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40" w:type="dxa"/>
        <w:tblInd w:w="-185" w:type="dxa"/>
        <w:tblBorders>
          <w:insideH w:val="none" w:sz="0" w:space="0" w:color="auto"/>
          <w:insideV w:val="none" w:sz="0" w:space="0" w:color="auto"/>
        </w:tblBorders>
        <w:tblLook w:val="04A0" w:firstRow="1" w:lastRow="0" w:firstColumn="1" w:lastColumn="0" w:noHBand="0" w:noVBand="1"/>
      </w:tblPr>
      <w:tblGrid>
        <w:gridCol w:w="4680"/>
        <w:gridCol w:w="4860"/>
      </w:tblGrid>
      <w:tr w:rsidR="00DA6659" w:rsidRPr="00252D2E" w14:paraId="5827497E" w14:textId="77777777" w:rsidTr="00ED3011">
        <w:tc>
          <w:tcPr>
            <w:tcW w:w="4680" w:type="dxa"/>
            <w:tcBorders>
              <w:top w:val="single" w:sz="4" w:space="0" w:color="auto"/>
              <w:bottom w:val="dotted" w:sz="4" w:space="0" w:color="auto"/>
              <w:right w:val="dotted" w:sz="4" w:space="0" w:color="auto"/>
            </w:tcBorders>
            <w:shd w:val="clear" w:color="auto" w:fill="D9D9D9" w:themeFill="background1" w:themeFillShade="D9"/>
          </w:tcPr>
          <w:p w14:paraId="0596529B" w14:textId="77777777" w:rsidR="00DA6659" w:rsidRPr="00252D2E" w:rsidRDefault="00DA6659" w:rsidP="00DA6659">
            <w:pPr>
              <w:rPr>
                <w:rFonts w:cstheme="minorHAnsi"/>
                <w:b/>
              </w:rPr>
            </w:pPr>
            <w:r w:rsidRPr="00252D2E">
              <w:rPr>
                <w:rFonts w:cstheme="minorHAnsi"/>
                <w:b/>
              </w:rPr>
              <w:t>Executive Committee Members Present:</w:t>
            </w:r>
          </w:p>
        </w:tc>
        <w:tc>
          <w:tcPr>
            <w:tcW w:w="4860" w:type="dxa"/>
            <w:tcBorders>
              <w:top w:val="single" w:sz="4" w:space="0" w:color="auto"/>
              <w:left w:val="dotted" w:sz="4" w:space="0" w:color="auto"/>
              <w:bottom w:val="dotted" w:sz="4" w:space="0" w:color="auto"/>
            </w:tcBorders>
            <w:shd w:val="clear" w:color="auto" w:fill="D9D9D9" w:themeFill="background1" w:themeFillShade="D9"/>
          </w:tcPr>
          <w:p w14:paraId="72EBB90E" w14:textId="388EAD94" w:rsidR="00DA6659" w:rsidRPr="00252D2E" w:rsidRDefault="00DA6659" w:rsidP="00DA6659">
            <w:pPr>
              <w:rPr>
                <w:rFonts w:cstheme="minorHAnsi"/>
              </w:rPr>
            </w:pPr>
          </w:p>
        </w:tc>
      </w:tr>
      <w:tr w:rsidR="006B66AB" w:rsidRPr="00252D2E" w14:paraId="10975984" w14:textId="77777777" w:rsidTr="00ED3011">
        <w:tc>
          <w:tcPr>
            <w:tcW w:w="4680" w:type="dxa"/>
            <w:tcBorders>
              <w:top w:val="dotted" w:sz="4" w:space="0" w:color="auto"/>
              <w:bottom w:val="dotted" w:sz="4" w:space="0" w:color="auto"/>
              <w:right w:val="dotted" w:sz="4" w:space="0" w:color="auto"/>
            </w:tcBorders>
            <w:shd w:val="clear" w:color="auto" w:fill="auto"/>
          </w:tcPr>
          <w:p w14:paraId="17FED73C" w14:textId="4983C27D" w:rsidR="006B66AB" w:rsidRPr="00682A48" w:rsidRDefault="00D47070" w:rsidP="006B66AB">
            <w:pPr>
              <w:rPr>
                <w:rFonts w:cstheme="minorHAnsi"/>
              </w:rPr>
            </w:pPr>
            <w:r w:rsidRPr="00682A48">
              <w:rPr>
                <w:rFonts w:cstheme="minorHAnsi"/>
              </w:rPr>
              <w:t>Cree Gordon (Council Co-chair)</w:t>
            </w:r>
          </w:p>
        </w:tc>
        <w:tc>
          <w:tcPr>
            <w:tcW w:w="4860" w:type="dxa"/>
            <w:tcBorders>
              <w:top w:val="dotted" w:sz="4" w:space="0" w:color="auto"/>
              <w:left w:val="dotted" w:sz="4" w:space="0" w:color="auto"/>
              <w:bottom w:val="dotted" w:sz="4" w:space="0" w:color="auto"/>
            </w:tcBorders>
            <w:shd w:val="clear" w:color="auto" w:fill="auto"/>
          </w:tcPr>
          <w:p w14:paraId="2693D677" w14:textId="687F53F5" w:rsidR="006B66AB" w:rsidRPr="00682A48" w:rsidRDefault="006B66AB" w:rsidP="006B66AB">
            <w:pPr>
              <w:rPr>
                <w:rFonts w:cstheme="minorHAnsi"/>
              </w:rPr>
            </w:pPr>
            <w:r w:rsidRPr="00682A48">
              <w:rPr>
                <w:rFonts w:cstheme="minorHAnsi"/>
              </w:rPr>
              <w:t>Megan Mueller (Disparities Elimination)</w:t>
            </w:r>
          </w:p>
        </w:tc>
      </w:tr>
      <w:tr w:rsidR="006B66AB" w:rsidRPr="00252D2E" w14:paraId="1B33F96F" w14:textId="77777777" w:rsidTr="00ED3011">
        <w:tc>
          <w:tcPr>
            <w:tcW w:w="4680" w:type="dxa"/>
            <w:tcBorders>
              <w:top w:val="dotted" w:sz="4" w:space="0" w:color="auto"/>
              <w:bottom w:val="dotted" w:sz="4" w:space="0" w:color="auto"/>
              <w:right w:val="dotted" w:sz="4" w:space="0" w:color="auto"/>
            </w:tcBorders>
            <w:shd w:val="clear" w:color="auto" w:fill="auto"/>
          </w:tcPr>
          <w:p w14:paraId="4A5FD6DC" w14:textId="066C8706" w:rsidR="006B66AB" w:rsidRPr="00682A48" w:rsidRDefault="00D47070" w:rsidP="006B66AB">
            <w:pPr>
              <w:rPr>
                <w:rFonts w:cstheme="minorHAnsi"/>
              </w:rPr>
            </w:pPr>
            <w:r w:rsidRPr="00682A48">
              <w:rPr>
                <w:rFonts w:cstheme="minorHAnsi"/>
              </w:rPr>
              <w:t>Calvin H. Hylton (Membership &amp; Training)</w:t>
            </w:r>
          </w:p>
        </w:tc>
        <w:tc>
          <w:tcPr>
            <w:tcW w:w="4860" w:type="dxa"/>
            <w:tcBorders>
              <w:top w:val="dotted" w:sz="4" w:space="0" w:color="auto"/>
              <w:left w:val="dotted" w:sz="4" w:space="0" w:color="auto"/>
              <w:bottom w:val="dotted" w:sz="4" w:space="0" w:color="auto"/>
            </w:tcBorders>
            <w:shd w:val="clear" w:color="auto" w:fill="auto"/>
          </w:tcPr>
          <w:p w14:paraId="59C2A4AA" w14:textId="58CB3AEF" w:rsidR="006B66AB" w:rsidRPr="00682A48" w:rsidRDefault="006B66AB" w:rsidP="006B66AB">
            <w:pPr>
              <w:rPr>
                <w:rFonts w:cstheme="minorHAnsi"/>
              </w:rPr>
            </w:pPr>
            <w:r w:rsidRPr="00682A48">
              <w:rPr>
                <w:rFonts w:cstheme="minorHAnsi"/>
              </w:rPr>
              <w:t>Lesa Nelson (Needs Assessment &amp; Evaluation)</w:t>
            </w:r>
          </w:p>
        </w:tc>
      </w:tr>
      <w:tr w:rsidR="00D47070" w:rsidRPr="00252D2E" w14:paraId="6C378066" w14:textId="77777777" w:rsidTr="00ED3011">
        <w:tc>
          <w:tcPr>
            <w:tcW w:w="4680" w:type="dxa"/>
            <w:tcBorders>
              <w:top w:val="dotted" w:sz="4" w:space="0" w:color="auto"/>
              <w:bottom w:val="dotted" w:sz="4" w:space="0" w:color="auto"/>
              <w:right w:val="dotted" w:sz="4" w:space="0" w:color="auto"/>
            </w:tcBorders>
            <w:shd w:val="clear" w:color="auto" w:fill="auto"/>
          </w:tcPr>
          <w:p w14:paraId="480A38FE" w14:textId="4C056FAB" w:rsidR="00D47070" w:rsidRPr="00682A48" w:rsidRDefault="00D47070" w:rsidP="00D47070">
            <w:pPr>
              <w:rPr>
                <w:rFonts w:cstheme="minorHAnsi"/>
              </w:rPr>
            </w:pPr>
            <w:r w:rsidRPr="00682A48">
              <w:rPr>
                <w:rFonts w:cstheme="minorHAnsi"/>
              </w:rPr>
              <w:t>Stephen Jensen (Membership &amp; Training</w:t>
            </w:r>
          </w:p>
        </w:tc>
        <w:tc>
          <w:tcPr>
            <w:tcW w:w="4860" w:type="dxa"/>
            <w:tcBorders>
              <w:top w:val="dotted" w:sz="4" w:space="0" w:color="auto"/>
              <w:left w:val="dotted" w:sz="4" w:space="0" w:color="auto"/>
              <w:bottom w:val="dotted" w:sz="4" w:space="0" w:color="auto"/>
            </w:tcBorders>
            <w:shd w:val="clear" w:color="auto" w:fill="auto"/>
          </w:tcPr>
          <w:p w14:paraId="4B3931C7" w14:textId="7539C055" w:rsidR="00D47070" w:rsidRPr="00682A48" w:rsidRDefault="00D47070" w:rsidP="00D47070">
            <w:pPr>
              <w:rPr>
                <w:rFonts w:cstheme="minorHAnsi"/>
              </w:rPr>
            </w:pPr>
            <w:r w:rsidRPr="00682A48">
              <w:rPr>
                <w:rFonts w:cstheme="minorHAnsi"/>
              </w:rPr>
              <w:t>McKinzie Woelfel (Council Co-chair)</w:t>
            </w:r>
          </w:p>
        </w:tc>
      </w:tr>
      <w:tr w:rsidR="00D47070" w:rsidRPr="00252D2E" w14:paraId="5875D429" w14:textId="77777777" w:rsidTr="00ED3011">
        <w:tc>
          <w:tcPr>
            <w:tcW w:w="4680" w:type="dxa"/>
            <w:tcBorders>
              <w:top w:val="dotted" w:sz="4" w:space="0" w:color="auto"/>
              <w:bottom w:val="dotted" w:sz="4" w:space="0" w:color="auto"/>
              <w:right w:val="dotted" w:sz="4" w:space="0" w:color="auto"/>
            </w:tcBorders>
            <w:shd w:val="clear" w:color="auto" w:fill="auto"/>
          </w:tcPr>
          <w:p w14:paraId="5E93F9E8" w14:textId="3033C3BE" w:rsidR="00D47070" w:rsidRPr="00682A48" w:rsidRDefault="00D47070" w:rsidP="00D47070">
            <w:pPr>
              <w:rPr>
                <w:rFonts w:cstheme="minorHAnsi"/>
              </w:rPr>
            </w:pPr>
            <w:r w:rsidRPr="00682A48">
              <w:rPr>
                <w:rFonts w:cstheme="minorHAnsi"/>
              </w:rPr>
              <w:t>Teresa Jones (Disparities Elimination)</w:t>
            </w:r>
          </w:p>
        </w:tc>
        <w:tc>
          <w:tcPr>
            <w:tcW w:w="4860" w:type="dxa"/>
            <w:tcBorders>
              <w:top w:val="dotted" w:sz="4" w:space="0" w:color="auto"/>
              <w:left w:val="dotted" w:sz="4" w:space="0" w:color="auto"/>
              <w:bottom w:val="dotted" w:sz="4" w:space="0" w:color="auto"/>
            </w:tcBorders>
            <w:shd w:val="clear" w:color="auto" w:fill="auto"/>
          </w:tcPr>
          <w:p w14:paraId="6DE72B52" w14:textId="32A65F58" w:rsidR="00D47070" w:rsidRPr="00682A48" w:rsidRDefault="00D47070" w:rsidP="00D47070">
            <w:pPr>
              <w:rPr>
                <w:rFonts w:cstheme="minorHAnsi"/>
              </w:rPr>
            </w:pPr>
            <w:r w:rsidRPr="00682A48">
              <w:rPr>
                <w:rFonts w:cstheme="minorHAnsi"/>
              </w:rPr>
              <w:t>Tyrie Stanley (Planning and Allocations)</w:t>
            </w:r>
          </w:p>
        </w:tc>
      </w:tr>
      <w:tr w:rsidR="00D47070" w:rsidRPr="00252D2E" w14:paraId="23C1A619" w14:textId="77777777" w:rsidTr="00ED3011">
        <w:tc>
          <w:tcPr>
            <w:tcW w:w="4680" w:type="dxa"/>
            <w:tcBorders>
              <w:top w:val="dotted" w:sz="4" w:space="0" w:color="auto"/>
              <w:bottom w:val="dotted" w:sz="4" w:space="0" w:color="auto"/>
              <w:right w:val="dotted" w:sz="4" w:space="0" w:color="auto"/>
            </w:tcBorders>
            <w:shd w:val="clear" w:color="auto" w:fill="auto"/>
          </w:tcPr>
          <w:p w14:paraId="4CFF19EF" w14:textId="4CE916E8" w:rsidR="00D47070" w:rsidRPr="00682A48" w:rsidRDefault="00D47070" w:rsidP="00D47070">
            <w:pPr>
              <w:rPr>
                <w:rFonts w:cstheme="minorHAnsi"/>
              </w:rPr>
            </w:pPr>
            <w:r w:rsidRPr="00682A48">
              <w:rPr>
                <w:rFonts w:cstheme="minorHAnsi"/>
              </w:rPr>
              <w:t>Larry McPherson (Council Co-chair)</w:t>
            </w:r>
          </w:p>
        </w:tc>
        <w:tc>
          <w:tcPr>
            <w:tcW w:w="4860" w:type="dxa"/>
            <w:tcBorders>
              <w:top w:val="dotted" w:sz="4" w:space="0" w:color="auto"/>
              <w:left w:val="dotted" w:sz="4" w:space="0" w:color="auto"/>
              <w:bottom w:val="dotted" w:sz="4" w:space="0" w:color="auto"/>
            </w:tcBorders>
            <w:shd w:val="clear" w:color="auto" w:fill="auto"/>
          </w:tcPr>
          <w:p w14:paraId="7192B1F3" w14:textId="198628CD" w:rsidR="00D47070" w:rsidRPr="00682A48" w:rsidRDefault="00EC4D83" w:rsidP="00D47070">
            <w:pPr>
              <w:rPr>
                <w:rFonts w:cstheme="minorHAnsi"/>
              </w:rPr>
            </w:pPr>
            <w:r>
              <w:rPr>
                <w:rFonts w:cstheme="minorHAnsi"/>
              </w:rPr>
              <w:t xml:space="preserve">Jo </w:t>
            </w:r>
            <w:r w:rsidRPr="00D47070">
              <w:rPr>
                <w:rFonts w:cstheme="minorHAnsi"/>
              </w:rPr>
              <w:t>Ann Vertetis (Community Voices)</w:t>
            </w:r>
          </w:p>
        </w:tc>
      </w:tr>
      <w:tr w:rsidR="00D47070" w:rsidRPr="00252D2E" w14:paraId="5B892274" w14:textId="77777777" w:rsidTr="006B66AB">
        <w:trPr>
          <w:trHeight w:val="269"/>
        </w:trPr>
        <w:tc>
          <w:tcPr>
            <w:tcW w:w="4680" w:type="dxa"/>
            <w:tcBorders>
              <w:top w:val="single" w:sz="4" w:space="0" w:color="auto"/>
              <w:bottom w:val="dotted" w:sz="4" w:space="0" w:color="auto"/>
              <w:right w:val="dotted" w:sz="4" w:space="0" w:color="auto"/>
            </w:tcBorders>
            <w:shd w:val="clear" w:color="auto" w:fill="D9D9D9" w:themeFill="background1" w:themeFillShade="D9"/>
          </w:tcPr>
          <w:p w14:paraId="75546120" w14:textId="3E8C5EFB" w:rsidR="00D47070" w:rsidRPr="00B65784" w:rsidRDefault="00D47070" w:rsidP="00D47070">
            <w:pPr>
              <w:rPr>
                <w:rFonts w:cstheme="minorHAnsi"/>
                <w:highlight w:val="green"/>
              </w:rPr>
            </w:pPr>
            <w:r w:rsidRPr="00252D2E">
              <w:rPr>
                <w:rFonts w:cstheme="minorHAnsi"/>
                <w:b/>
              </w:rPr>
              <w:t xml:space="preserve">Executive Committee Members </w:t>
            </w:r>
            <w:r>
              <w:rPr>
                <w:rFonts w:cstheme="minorHAnsi"/>
                <w:b/>
              </w:rPr>
              <w:t>Absent</w:t>
            </w:r>
          </w:p>
        </w:tc>
        <w:tc>
          <w:tcPr>
            <w:tcW w:w="4860" w:type="dxa"/>
            <w:tcBorders>
              <w:top w:val="single" w:sz="4" w:space="0" w:color="auto"/>
              <w:left w:val="dotted" w:sz="4" w:space="0" w:color="auto"/>
              <w:bottom w:val="dotted" w:sz="4" w:space="0" w:color="auto"/>
            </w:tcBorders>
            <w:shd w:val="clear" w:color="auto" w:fill="D9D9D9" w:themeFill="background1" w:themeFillShade="D9"/>
          </w:tcPr>
          <w:p w14:paraId="411EF426" w14:textId="77777777" w:rsidR="00D47070" w:rsidRPr="00B65784" w:rsidRDefault="00D47070" w:rsidP="00D47070">
            <w:pPr>
              <w:rPr>
                <w:rFonts w:cstheme="minorHAnsi"/>
                <w:highlight w:val="green"/>
              </w:rPr>
            </w:pPr>
          </w:p>
        </w:tc>
      </w:tr>
      <w:tr w:rsidR="00D47070" w:rsidRPr="00252D2E" w14:paraId="5B323D39" w14:textId="77777777" w:rsidTr="00ED3011">
        <w:tc>
          <w:tcPr>
            <w:tcW w:w="4680" w:type="dxa"/>
            <w:tcBorders>
              <w:top w:val="dotted" w:sz="4" w:space="0" w:color="auto"/>
              <w:bottom w:val="dotted" w:sz="4" w:space="0" w:color="auto"/>
              <w:right w:val="dotted" w:sz="4" w:space="0" w:color="auto"/>
            </w:tcBorders>
            <w:shd w:val="clear" w:color="auto" w:fill="auto"/>
          </w:tcPr>
          <w:p w14:paraId="099BEE24" w14:textId="62FEDF5D" w:rsidR="00D47070" w:rsidRPr="00F93954" w:rsidRDefault="00D47070" w:rsidP="00D47070">
            <w:pPr>
              <w:tabs>
                <w:tab w:val="right" w:pos="4464"/>
              </w:tabs>
              <w:rPr>
                <w:rFonts w:cstheme="minorHAnsi"/>
                <w:highlight w:val="green"/>
              </w:rPr>
            </w:pPr>
            <w:r>
              <w:rPr>
                <w:rFonts w:cstheme="minorHAnsi"/>
              </w:rPr>
              <w:t xml:space="preserve">Alissa Fountain </w:t>
            </w:r>
            <w:r w:rsidRPr="00D57402">
              <w:rPr>
                <w:rFonts w:cstheme="minorHAnsi"/>
              </w:rPr>
              <w:t>(Needs Assessment &amp; Evaluation)</w:t>
            </w:r>
          </w:p>
        </w:tc>
        <w:tc>
          <w:tcPr>
            <w:tcW w:w="4860" w:type="dxa"/>
            <w:tcBorders>
              <w:top w:val="dotted" w:sz="4" w:space="0" w:color="auto"/>
              <w:left w:val="dotted" w:sz="4" w:space="0" w:color="auto"/>
              <w:bottom w:val="dotted" w:sz="4" w:space="0" w:color="auto"/>
            </w:tcBorders>
            <w:shd w:val="clear" w:color="auto" w:fill="auto"/>
          </w:tcPr>
          <w:p w14:paraId="3E0B8676" w14:textId="7E972C90" w:rsidR="00D47070" w:rsidRPr="00F754BF" w:rsidRDefault="00EC4D83" w:rsidP="00D47070">
            <w:pPr>
              <w:rPr>
                <w:rFonts w:cstheme="minorHAnsi"/>
                <w:highlight w:val="green"/>
              </w:rPr>
            </w:pPr>
            <w:r w:rsidRPr="006B66AB">
              <w:rPr>
                <w:rFonts w:cstheme="minorHAnsi"/>
              </w:rPr>
              <w:t>James McMurray (Community Voices)</w:t>
            </w:r>
          </w:p>
        </w:tc>
      </w:tr>
      <w:tr w:rsidR="00D47070" w:rsidRPr="00252D2E" w14:paraId="0132B590" w14:textId="77777777" w:rsidTr="00ED3011">
        <w:tc>
          <w:tcPr>
            <w:tcW w:w="4680" w:type="dxa"/>
            <w:tcBorders>
              <w:top w:val="single" w:sz="4" w:space="0" w:color="auto"/>
              <w:bottom w:val="dotted" w:sz="4" w:space="0" w:color="auto"/>
              <w:right w:val="dotted" w:sz="4" w:space="0" w:color="auto"/>
            </w:tcBorders>
            <w:shd w:val="clear" w:color="auto" w:fill="D9D9D9" w:themeFill="background1" w:themeFillShade="D9"/>
          </w:tcPr>
          <w:p w14:paraId="50247E92" w14:textId="77777777" w:rsidR="00D47070" w:rsidRPr="00252D2E" w:rsidRDefault="00D47070" w:rsidP="00D47070">
            <w:pPr>
              <w:rPr>
                <w:rFonts w:cstheme="minorHAnsi"/>
                <w:b/>
              </w:rPr>
            </w:pPr>
            <w:r w:rsidRPr="00252D2E">
              <w:rPr>
                <w:rFonts w:cstheme="minorHAnsi"/>
                <w:b/>
              </w:rPr>
              <w:t>Hennepin County (Part A) Representative:</w:t>
            </w:r>
          </w:p>
        </w:tc>
        <w:tc>
          <w:tcPr>
            <w:tcW w:w="4860" w:type="dxa"/>
            <w:tcBorders>
              <w:top w:val="single" w:sz="4" w:space="0" w:color="auto"/>
              <w:left w:val="dotted" w:sz="4" w:space="0" w:color="auto"/>
              <w:bottom w:val="dotted" w:sz="4" w:space="0" w:color="auto"/>
            </w:tcBorders>
            <w:shd w:val="clear" w:color="auto" w:fill="D9D9D9" w:themeFill="background1" w:themeFillShade="D9"/>
          </w:tcPr>
          <w:p w14:paraId="231895AC" w14:textId="77777777" w:rsidR="00D47070" w:rsidRPr="00252D2E" w:rsidRDefault="00D47070" w:rsidP="00D47070">
            <w:pPr>
              <w:rPr>
                <w:rFonts w:cstheme="minorHAnsi"/>
                <w:b/>
              </w:rPr>
            </w:pPr>
            <w:r w:rsidRPr="00252D2E">
              <w:rPr>
                <w:rFonts w:cstheme="minorHAnsi"/>
                <w:b/>
              </w:rPr>
              <w:t>DHS (Part B) Representative:</w:t>
            </w:r>
          </w:p>
        </w:tc>
      </w:tr>
      <w:tr w:rsidR="00D47070" w:rsidRPr="00252D2E" w14:paraId="38CFB5E4" w14:textId="77777777" w:rsidTr="00ED3011">
        <w:tc>
          <w:tcPr>
            <w:tcW w:w="4680" w:type="dxa"/>
            <w:tcBorders>
              <w:top w:val="dotted" w:sz="4" w:space="0" w:color="auto"/>
              <w:bottom w:val="dotted" w:sz="4" w:space="0" w:color="auto"/>
              <w:right w:val="dotted" w:sz="4" w:space="0" w:color="auto"/>
            </w:tcBorders>
          </w:tcPr>
          <w:p w14:paraId="116C1322" w14:textId="7963E2E2" w:rsidR="00D47070" w:rsidRPr="00E95244" w:rsidRDefault="00682A48" w:rsidP="00D47070">
            <w:pPr>
              <w:rPr>
                <w:rFonts w:cstheme="minorHAnsi"/>
              </w:rPr>
            </w:pPr>
            <w:r>
              <w:rPr>
                <w:rFonts w:cstheme="minorHAnsi"/>
              </w:rPr>
              <w:t xml:space="preserve">None </w:t>
            </w:r>
          </w:p>
        </w:tc>
        <w:tc>
          <w:tcPr>
            <w:tcW w:w="4860" w:type="dxa"/>
            <w:tcBorders>
              <w:top w:val="dotted" w:sz="4" w:space="0" w:color="auto"/>
              <w:left w:val="dotted" w:sz="4" w:space="0" w:color="auto"/>
              <w:bottom w:val="dotted" w:sz="4" w:space="0" w:color="auto"/>
            </w:tcBorders>
          </w:tcPr>
          <w:p w14:paraId="7A26AD35" w14:textId="432B52D9" w:rsidR="00D47070" w:rsidRPr="00376722" w:rsidRDefault="00D47070" w:rsidP="00D47070">
            <w:pPr>
              <w:rPr>
                <w:rFonts w:cstheme="minorHAnsi"/>
                <w:highlight w:val="yellow"/>
              </w:rPr>
            </w:pPr>
            <w:r w:rsidRPr="00682A48">
              <w:rPr>
                <w:rFonts w:cstheme="minorHAnsi"/>
              </w:rPr>
              <w:t xml:space="preserve">Amy Miller </w:t>
            </w:r>
          </w:p>
        </w:tc>
      </w:tr>
      <w:tr w:rsidR="00D47070" w:rsidRPr="00252D2E" w14:paraId="7EEC370F" w14:textId="77777777" w:rsidTr="00ED3011">
        <w:tc>
          <w:tcPr>
            <w:tcW w:w="4680" w:type="dxa"/>
            <w:tcBorders>
              <w:top w:val="single" w:sz="4" w:space="0" w:color="auto"/>
              <w:bottom w:val="dotted" w:sz="4" w:space="0" w:color="auto"/>
              <w:right w:val="dotted" w:sz="4" w:space="0" w:color="auto"/>
            </w:tcBorders>
            <w:shd w:val="clear" w:color="auto" w:fill="D9D9D9" w:themeFill="background1" w:themeFillShade="D9"/>
          </w:tcPr>
          <w:p w14:paraId="1381AFCB" w14:textId="77777777" w:rsidR="00D47070" w:rsidRPr="00252D2E" w:rsidRDefault="00D47070" w:rsidP="00D47070">
            <w:pPr>
              <w:rPr>
                <w:rFonts w:cstheme="minorHAnsi"/>
                <w:b/>
              </w:rPr>
            </w:pPr>
            <w:r w:rsidRPr="00252D2E">
              <w:rPr>
                <w:rFonts w:cstheme="minorHAnsi"/>
                <w:b/>
              </w:rPr>
              <w:t>MDH (Prevention) Representative:</w:t>
            </w:r>
          </w:p>
        </w:tc>
        <w:tc>
          <w:tcPr>
            <w:tcW w:w="4860" w:type="dxa"/>
            <w:tcBorders>
              <w:top w:val="single" w:sz="4" w:space="0" w:color="auto"/>
              <w:left w:val="dotted" w:sz="4" w:space="0" w:color="auto"/>
              <w:bottom w:val="dotted" w:sz="4" w:space="0" w:color="auto"/>
            </w:tcBorders>
            <w:shd w:val="clear" w:color="auto" w:fill="D9D9D9" w:themeFill="background1" w:themeFillShade="D9"/>
          </w:tcPr>
          <w:p w14:paraId="7141A88E" w14:textId="77777777" w:rsidR="00D47070" w:rsidRPr="00052BAC" w:rsidRDefault="00D47070" w:rsidP="00D47070">
            <w:pPr>
              <w:rPr>
                <w:rFonts w:cstheme="minorHAnsi"/>
                <w:b/>
              </w:rPr>
            </w:pPr>
            <w:r w:rsidRPr="00052BAC">
              <w:rPr>
                <w:rFonts w:cstheme="minorHAnsi"/>
                <w:b/>
              </w:rPr>
              <w:t>MCHACP Parliamentarian:</w:t>
            </w:r>
          </w:p>
        </w:tc>
      </w:tr>
      <w:tr w:rsidR="00D47070" w:rsidRPr="00252D2E" w14:paraId="58888165" w14:textId="77777777" w:rsidTr="00ED3011">
        <w:tc>
          <w:tcPr>
            <w:tcW w:w="4680" w:type="dxa"/>
            <w:tcBorders>
              <w:top w:val="dotted" w:sz="4" w:space="0" w:color="auto"/>
              <w:bottom w:val="single" w:sz="4" w:space="0" w:color="auto"/>
              <w:right w:val="dotted" w:sz="4" w:space="0" w:color="auto"/>
            </w:tcBorders>
          </w:tcPr>
          <w:p w14:paraId="470934CF" w14:textId="5237F349" w:rsidR="00D47070" w:rsidRPr="00E95244" w:rsidRDefault="00D47070" w:rsidP="00D47070">
            <w:pPr>
              <w:rPr>
                <w:rFonts w:cstheme="minorHAnsi"/>
              </w:rPr>
            </w:pPr>
            <w:r w:rsidRPr="004F1B24">
              <w:rPr>
                <w:rFonts w:cstheme="minorHAnsi"/>
              </w:rPr>
              <w:t>Jose Ramirez</w:t>
            </w:r>
            <w:r>
              <w:rPr>
                <w:rFonts w:cstheme="minorHAnsi"/>
              </w:rPr>
              <w:t xml:space="preserve"> </w:t>
            </w:r>
          </w:p>
        </w:tc>
        <w:tc>
          <w:tcPr>
            <w:tcW w:w="4860" w:type="dxa"/>
            <w:tcBorders>
              <w:top w:val="dotted" w:sz="4" w:space="0" w:color="auto"/>
              <w:left w:val="dotted" w:sz="4" w:space="0" w:color="auto"/>
              <w:bottom w:val="single" w:sz="4" w:space="0" w:color="auto"/>
            </w:tcBorders>
          </w:tcPr>
          <w:p w14:paraId="473BB481" w14:textId="77777777" w:rsidR="00D47070" w:rsidRPr="00281BC9" w:rsidRDefault="00D47070" w:rsidP="00D47070">
            <w:pPr>
              <w:rPr>
                <w:rFonts w:cstheme="minorHAnsi"/>
              </w:rPr>
            </w:pPr>
            <w:r w:rsidRPr="00682A48">
              <w:rPr>
                <w:rFonts w:cstheme="minorHAnsi"/>
              </w:rPr>
              <w:t>Pat Reymann, Parliamentarian</w:t>
            </w:r>
          </w:p>
        </w:tc>
      </w:tr>
      <w:tr w:rsidR="00D47070" w:rsidRPr="00252D2E" w14:paraId="23F45A47" w14:textId="77777777" w:rsidTr="00F753CA">
        <w:tc>
          <w:tcPr>
            <w:tcW w:w="4680" w:type="dxa"/>
            <w:tcBorders>
              <w:top w:val="single" w:sz="4" w:space="0" w:color="auto"/>
              <w:bottom w:val="dotted" w:sz="4" w:space="0" w:color="auto"/>
              <w:right w:val="dotted" w:sz="4" w:space="0" w:color="auto"/>
            </w:tcBorders>
            <w:shd w:val="clear" w:color="auto" w:fill="D9D9D9" w:themeFill="background1" w:themeFillShade="D9"/>
          </w:tcPr>
          <w:p w14:paraId="07D8D2F1" w14:textId="1B267B08" w:rsidR="00D47070" w:rsidRPr="00252D2E" w:rsidRDefault="00D47070" w:rsidP="00D47070">
            <w:pPr>
              <w:rPr>
                <w:rFonts w:cstheme="minorHAnsi"/>
                <w:b/>
                <w:bCs/>
              </w:rPr>
            </w:pPr>
            <w:r w:rsidRPr="00052BAC">
              <w:rPr>
                <w:rFonts w:cstheme="minorHAnsi"/>
                <w:b/>
              </w:rPr>
              <w:t xml:space="preserve"> MCHACP Staff:</w:t>
            </w:r>
          </w:p>
        </w:tc>
        <w:tc>
          <w:tcPr>
            <w:tcW w:w="4860" w:type="dxa"/>
            <w:tcBorders>
              <w:top w:val="single" w:sz="4" w:space="0" w:color="auto"/>
              <w:left w:val="dotted" w:sz="4" w:space="0" w:color="auto"/>
              <w:bottom w:val="dotted" w:sz="4" w:space="0" w:color="auto"/>
            </w:tcBorders>
            <w:shd w:val="clear" w:color="auto" w:fill="D9D9D9" w:themeFill="background1" w:themeFillShade="D9"/>
          </w:tcPr>
          <w:p w14:paraId="24211376" w14:textId="2E4AA591" w:rsidR="00D47070" w:rsidRPr="00281BC9" w:rsidRDefault="00D47070" w:rsidP="00D47070">
            <w:pPr>
              <w:rPr>
                <w:rFonts w:cstheme="minorHAnsi"/>
              </w:rPr>
            </w:pPr>
          </w:p>
        </w:tc>
      </w:tr>
      <w:tr w:rsidR="00D47070" w:rsidRPr="00C8486A" w14:paraId="60263838" w14:textId="77777777" w:rsidTr="00F753CA">
        <w:tc>
          <w:tcPr>
            <w:tcW w:w="4680" w:type="dxa"/>
            <w:tcBorders>
              <w:top w:val="dotted" w:sz="4" w:space="0" w:color="auto"/>
              <w:bottom w:val="single" w:sz="4" w:space="0" w:color="auto"/>
              <w:right w:val="dotted" w:sz="4" w:space="0" w:color="auto"/>
            </w:tcBorders>
            <w:shd w:val="clear" w:color="auto" w:fill="FFFFFF" w:themeFill="background1"/>
          </w:tcPr>
          <w:p w14:paraId="70382969" w14:textId="6416D096" w:rsidR="00D47070" w:rsidRPr="00D47070" w:rsidRDefault="00D47070" w:rsidP="00D47070">
            <w:pPr>
              <w:rPr>
                <w:rFonts w:cstheme="minorHAnsi"/>
                <w:highlight w:val="yellow"/>
              </w:rPr>
            </w:pPr>
            <w:r w:rsidRPr="00682A48">
              <w:rPr>
                <w:rFonts w:cstheme="minorHAnsi"/>
              </w:rPr>
              <w:t>Richard Puella, Administrative Specialist (minutes)</w:t>
            </w:r>
          </w:p>
        </w:tc>
        <w:tc>
          <w:tcPr>
            <w:tcW w:w="4860" w:type="dxa"/>
            <w:tcBorders>
              <w:top w:val="dotted" w:sz="4" w:space="0" w:color="auto"/>
              <w:left w:val="dotted" w:sz="4" w:space="0" w:color="auto"/>
              <w:bottom w:val="single" w:sz="4" w:space="0" w:color="auto"/>
            </w:tcBorders>
          </w:tcPr>
          <w:p w14:paraId="35999642" w14:textId="1E845B64" w:rsidR="00D47070" w:rsidRPr="00281BC9" w:rsidRDefault="00D47070" w:rsidP="00D47070">
            <w:pPr>
              <w:rPr>
                <w:rFonts w:cstheme="minorHAnsi"/>
              </w:rPr>
            </w:pPr>
            <w:r w:rsidRPr="00682A48">
              <w:rPr>
                <w:rFonts w:cstheme="minorHAnsi"/>
              </w:rPr>
              <w:t>Carissa Weisdorf</w:t>
            </w:r>
            <w:r>
              <w:rPr>
                <w:rFonts w:cstheme="minorHAnsi"/>
              </w:rPr>
              <w:t>, Council coordinator</w:t>
            </w:r>
          </w:p>
        </w:tc>
      </w:tr>
    </w:tbl>
    <w:p w14:paraId="73B85FDB" w14:textId="6D8BB2F6" w:rsidR="003030E8" w:rsidRPr="00252D2E" w:rsidRDefault="00B212C9" w:rsidP="008F58F2">
      <w:pPr>
        <w:tabs>
          <w:tab w:val="left" w:pos="1800"/>
          <w:tab w:val="left" w:pos="4320"/>
          <w:tab w:val="left" w:pos="6840"/>
        </w:tabs>
        <w:spacing w:after="0" w:line="240" w:lineRule="auto"/>
        <w:rPr>
          <w:rFonts w:cstheme="minorHAnsi"/>
          <w:b/>
        </w:rPr>
      </w:pPr>
      <w:r w:rsidRPr="00C8486A">
        <w:rPr>
          <w:rFonts w:cstheme="minorHAnsi"/>
          <w:bCs/>
        </w:rPr>
        <w:t>Quorum Present?</w:t>
      </w:r>
      <w:r w:rsidRPr="00C8486A">
        <w:rPr>
          <w:rFonts w:cstheme="minorHAnsi"/>
          <w:b/>
        </w:rPr>
        <w:t xml:space="preserve"> Yes</w:t>
      </w:r>
      <w:r w:rsidRPr="00252D2E">
        <w:rPr>
          <w:rFonts w:cstheme="minorHAnsi"/>
          <w:b/>
        </w:rPr>
        <w:t xml:space="preserve"> </w:t>
      </w:r>
    </w:p>
    <w:p w14:paraId="228C90A8" w14:textId="77777777" w:rsidR="003030E8" w:rsidRPr="00252D2E" w:rsidRDefault="003030E8" w:rsidP="008F58F2">
      <w:pPr>
        <w:tabs>
          <w:tab w:val="left" w:pos="1800"/>
          <w:tab w:val="left" w:pos="4320"/>
          <w:tab w:val="left" w:pos="6840"/>
        </w:tabs>
        <w:spacing w:after="0" w:line="240" w:lineRule="auto"/>
        <w:rPr>
          <w:rFonts w:cstheme="minorHAnsi"/>
          <w:b/>
          <w:smallCaps/>
        </w:rPr>
      </w:pPr>
    </w:p>
    <w:p w14:paraId="536D3F13" w14:textId="69136F70" w:rsidR="00844262" w:rsidRPr="008E2491" w:rsidRDefault="005965A6" w:rsidP="003F430F">
      <w:pPr>
        <w:pStyle w:val="ListParagraph"/>
        <w:numPr>
          <w:ilvl w:val="0"/>
          <w:numId w:val="3"/>
        </w:numPr>
      </w:pPr>
      <w:r w:rsidRPr="005965A6">
        <w:rPr>
          <w:b/>
          <w:bCs/>
        </w:rPr>
        <w:t xml:space="preserve">Welcome and </w:t>
      </w:r>
      <w:r w:rsidR="00ED3011">
        <w:rPr>
          <w:b/>
          <w:bCs/>
        </w:rPr>
        <w:t>i</w:t>
      </w:r>
      <w:r w:rsidRPr="005965A6">
        <w:rPr>
          <w:b/>
          <w:bCs/>
        </w:rPr>
        <w:t>ntroductions</w:t>
      </w:r>
      <w:r w:rsidR="00593FC2">
        <w:rPr>
          <w:b/>
          <w:bCs/>
        </w:rPr>
        <w:t>:</w:t>
      </w:r>
    </w:p>
    <w:p w14:paraId="7F9DE409" w14:textId="1EA0F527" w:rsidR="008E2491" w:rsidRDefault="00834F71" w:rsidP="003F430F">
      <w:pPr>
        <w:pStyle w:val="ListParagraph"/>
        <w:numPr>
          <w:ilvl w:val="0"/>
          <w:numId w:val="6"/>
        </w:numPr>
      </w:pPr>
      <w:r>
        <w:t>Larry McPherson</w:t>
      </w:r>
      <w:r w:rsidR="00F6608C">
        <w:t xml:space="preserve"> </w:t>
      </w:r>
      <w:r w:rsidR="008E2491" w:rsidRPr="008E2491">
        <w:t xml:space="preserve">called the meeting to order at </w:t>
      </w:r>
      <w:r w:rsidR="00F93954">
        <w:t>1:0</w:t>
      </w:r>
      <w:r w:rsidR="006B66AB">
        <w:t>2</w:t>
      </w:r>
      <w:r w:rsidR="008E2491" w:rsidRPr="008E2491">
        <w:t xml:space="preserve"> p.m.</w:t>
      </w:r>
      <w:r w:rsidR="008E2491">
        <w:t xml:space="preserve"> and introductions were made.</w:t>
      </w:r>
    </w:p>
    <w:p w14:paraId="22DC4576" w14:textId="77777777" w:rsidR="00B11A46" w:rsidRPr="008E2491" w:rsidRDefault="00B11A46" w:rsidP="008E2491">
      <w:pPr>
        <w:pStyle w:val="ListParagraph"/>
      </w:pPr>
    </w:p>
    <w:p w14:paraId="1E7552DE" w14:textId="193E165A" w:rsidR="005965A6" w:rsidRPr="005736BF" w:rsidRDefault="005965A6" w:rsidP="003F430F">
      <w:pPr>
        <w:pStyle w:val="ListParagraph"/>
        <w:numPr>
          <w:ilvl w:val="0"/>
          <w:numId w:val="3"/>
        </w:numPr>
        <w:spacing w:after="0" w:line="240" w:lineRule="auto"/>
        <w:rPr>
          <w:rFonts w:cstheme="minorHAnsi"/>
        </w:rPr>
      </w:pPr>
      <w:r w:rsidRPr="0045741F">
        <w:rPr>
          <w:rFonts w:cstheme="minorHAnsi"/>
          <w:b/>
        </w:rPr>
        <w:t xml:space="preserve">Review, approval of </w:t>
      </w:r>
      <w:r w:rsidR="00261596">
        <w:rPr>
          <w:rFonts w:cstheme="minorHAnsi"/>
          <w:b/>
        </w:rPr>
        <w:t xml:space="preserve">past meeting </w:t>
      </w:r>
      <w:r w:rsidRPr="0045741F">
        <w:rPr>
          <w:rFonts w:cstheme="minorHAnsi"/>
          <w:b/>
        </w:rPr>
        <w:t>minutes and proposed agenda</w:t>
      </w:r>
    </w:p>
    <w:p w14:paraId="104D760D" w14:textId="46C40086" w:rsidR="005965A6" w:rsidRDefault="006B66AB" w:rsidP="003F430F">
      <w:pPr>
        <w:pStyle w:val="ListParagraph"/>
        <w:numPr>
          <w:ilvl w:val="0"/>
          <w:numId w:val="4"/>
        </w:numPr>
        <w:rPr>
          <w:rFonts w:cstheme="minorHAnsi"/>
        </w:rPr>
      </w:pPr>
      <w:r>
        <w:rPr>
          <w:rFonts w:cstheme="minorHAnsi"/>
        </w:rPr>
        <w:t>There were no objections to the proposed agenda</w:t>
      </w:r>
      <w:r w:rsidR="00ED3011" w:rsidRPr="00ED3011">
        <w:rPr>
          <w:rFonts w:cstheme="minorHAnsi"/>
        </w:rPr>
        <w:t xml:space="preserve">. </w:t>
      </w:r>
    </w:p>
    <w:p w14:paraId="6854EAFF" w14:textId="18BF72BF" w:rsidR="00D47070" w:rsidRDefault="00D47070" w:rsidP="00D47070">
      <w:pPr>
        <w:pStyle w:val="ListParagraph"/>
        <w:numPr>
          <w:ilvl w:val="1"/>
          <w:numId w:val="4"/>
        </w:numPr>
        <w:rPr>
          <w:rFonts w:cstheme="minorHAnsi"/>
        </w:rPr>
      </w:pPr>
      <w:r>
        <w:rPr>
          <w:rFonts w:cstheme="minorHAnsi"/>
        </w:rPr>
        <w:t xml:space="preserve">Carissa Weisdorf noted that she will be stepping off the call early and requested the council staff update take place after the council co-chair update. </w:t>
      </w:r>
    </w:p>
    <w:p w14:paraId="03A1D3F2" w14:textId="6C37F4D4" w:rsidR="00D47070" w:rsidRDefault="00D47070" w:rsidP="00D47070">
      <w:pPr>
        <w:pStyle w:val="ListParagraph"/>
        <w:numPr>
          <w:ilvl w:val="1"/>
          <w:numId w:val="4"/>
        </w:numPr>
        <w:rPr>
          <w:rFonts w:cstheme="minorHAnsi"/>
        </w:rPr>
      </w:pPr>
      <w:r>
        <w:rPr>
          <w:rFonts w:cstheme="minorHAnsi"/>
        </w:rPr>
        <w:t xml:space="preserve">Hearing no </w:t>
      </w:r>
      <w:r w:rsidR="00E2748F">
        <w:rPr>
          <w:rFonts w:cstheme="minorHAnsi"/>
        </w:rPr>
        <w:t>objection,</w:t>
      </w:r>
      <w:r>
        <w:rPr>
          <w:rFonts w:cstheme="minorHAnsi"/>
        </w:rPr>
        <w:t xml:space="preserve"> the amendment was made. </w:t>
      </w:r>
    </w:p>
    <w:p w14:paraId="31DAEB2E" w14:textId="6685BCC5" w:rsidR="00782400" w:rsidRDefault="00782400" w:rsidP="00782400">
      <w:pPr>
        <w:pStyle w:val="ListParagraph"/>
        <w:numPr>
          <w:ilvl w:val="0"/>
          <w:numId w:val="4"/>
        </w:numPr>
        <w:spacing w:after="0" w:line="240" w:lineRule="auto"/>
        <w:rPr>
          <w:rFonts w:cstheme="minorHAnsi"/>
        </w:rPr>
      </w:pPr>
      <w:r w:rsidRPr="005736BF">
        <w:rPr>
          <w:rFonts w:cstheme="minorHAnsi"/>
        </w:rPr>
        <w:t xml:space="preserve">The minutes were approved by unanimous consent. </w:t>
      </w:r>
    </w:p>
    <w:p w14:paraId="744FFD92" w14:textId="3581955B" w:rsidR="00B11A46" w:rsidRPr="006342EC" w:rsidRDefault="00B11A46" w:rsidP="006342EC">
      <w:pPr>
        <w:spacing w:after="0" w:line="240" w:lineRule="auto"/>
        <w:rPr>
          <w:rFonts w:cstheme="minorHAnsi"/>
        </w:rPr>
      </w:pPr>
    </w:p>
    <w:p w14:paraId="6B934F21" w14:textId="3B897C93" w:rsidR="000C0EE3" w:rsidRDefault="005965A6" w:rsidP="003F430F">
      <w:pPr>
        <w:pStyle w:val="ListParagraph"/>
        <w:numPr>
          <w:ilvl w:val="0"/>
          <w:numId w:val="3"/>
        </w:numPr>
        <w:rPr>
          <w:b/>
          <w:bCs/>
        </w:rPr>
      </w:pPr>
      <w:r w:rsidRPr="005965A6">
        <w:rPr>
          <w:b/>
          <w:bCs/>
        </w:rPr>
        <w:t>Council co-chair update</w:t>
      </w:r>
    </w:p>
    <w:p w14:paraId="7BA1EBCC" w14:textId="77777777" w:rsidR="00E2748F" w:rsidRDefault="00E2748F" w:rsidP="00E2748F">
      <w:pPr>
        <w:pStyle w:val="ListParagraph"/>
        <w:numPr>
          <w:ilvl w:val="1"/>
          <w:numId w:val="3"/>
        </w:numPr>
      </w:pPr>
      <w:r>
        <w:t>Larry McPherson provided the update and reported the following:</w:t>
      </w:r>
    </w:p>
    <w:p w14:paraId="0DDFFCC7" w14:textId="13345121" w:rsidR="00E2748F" w:rsidRDefault="00E2748F" w:rsidP="00E2748F">
      <w:pPr>
        <w:pStyle w:val="ListParagraph"/>
        <w:numPr>
          <w:ilvl w:val="2"/>
          <w:numId w:val="3"/>
        </w:numPr>
      </w:pPr>
      <w:r>
        <w:t>The hard topics discussion will be added to the council agenda every</w:t>
      </w:r>
      <w:r w:rsidR="000C57BF">
        <w:t xml:space="preserve"> other</w:t>
      </w:r>
      <w:r>
        <w:t xml:space="preserve"> month which will extend the council meeting by an additional 30 minutes</w:t>
      </w:r>
      <w:r w:rsidR="000C57BF">
        <w:t>.</w:t>
      </w:r>
    </w:p>
    <w:p w14:paraId="247CF26A" w14:textId="77777777" w:rsidR="00E2748F" w:rsidRDefault="00E2748F" w:rsidP="00E2748F">
      <w:pPr>
        <w:pStyle w:val="ListParagraph"/>
        <w:rPr>
          <w:b/>
          <w:bCs/>
        </w:rPr>
      </w:pPr>
    </w:p>
    <w:p w14:paraId="1B33C04E" w14:textId="3DA605D4" w:rsidR="00915B1D" w:rsidRPr="00E2748F" w:rsidRDefault="00E2748F" w:rsidP="00E2748F">
      <w:pPr>
        <w:pStyle w:val="ListParagraph"/>
        <w:numPr>
          <w:ilvl w:val="0"/>
          <w:numId w:val="3"/>
        </w:numPr>
        <w:rPr>
          <w:b/>
          <w:bCs/>
        </w:rPr>
      </w:pPr>
      <w:r>
        <w:rPr>
          <w:rFonts w:cstheme="minorHAnsi"/>
          <w:b/>
          <w:bCs/>
        </w:rPr>
        <w:t>Council staff update and review council meeting agenda</w:t>
      </w:r>
    </w:p>
    <w:p w14:paraId="253A6A76" w14:textId="373C4214" w:rsidR="00E2748F" w:rsidRPr="00E2748F" w:rsidRDefault="00E2748F" w:rsidP="00E2748F">
      <w:pPr>
        <w:pStyle w:val="ListParagraph"/>
        <w:numPr>
          <w:ilvl w:val="0"/>
          <w:numId w:val="27"/>
        </w:numPr>
      </w:pPr>
      <w:r w:rsidRPr="00E2748F">
        <w:t xml:space="preserve">Carissa Weisdorf and Richard Puella provided the update and noted the following: </w:t>
      </w:r>
    </w:p>
    <w:p w14:paraId="1DBFD774" w14:textId="3ED0A0B9" w:rsidR="00E2748F" w:rsidRPr="00EA3DB2" w:rsidRDefault="00EA3DB2" w:rsidP="00E2748F">
      <w:pPr>
        <w:pStyle w:val="ListParagraph"/>
        <w:numPr>
          <w:ilvl w:val="1"/>
          <w:numId w:val="27"/>
        </w:numPr>
      </w:pPr>
      <w:r w:rsidRPr="00EA3DB2">
        <w:t xml:space="preserve">Raymel Givens has been removed from the council due to attendance. </w:t>
      </w:r>
    </w:p>
    <w:p w14:paraId="4DD23438" w14:textId="5390A037" w:rsidR="00EA3DB2" w:rsidRDefault="00EA3DB2" w:rsidP="00E2748F">
      <w:pPr>
        <w:pStyle w:val="ListParagraph"/>
        <w:numPr>
          <w:ilvl w:val="1"/>
          <w:numId w:val="27"/>
        </w:numPr>
      </w:pPr>
      <w:r w:rsidRPr="00EA3DB2">
        <w:t xml:space="preserve">Antony Stately has resigned from the council </w:t>
      </w:r>
      <w:r>
        <w:t xml:space="preserve">due to the demand on his time professionally. </w:t>
      </w:r>
    </w:p>
    <w:p w14:paraId="6E5F447B" w14:textId="3F110552" w:rsidR="00EA3DB2" w:rsidRDefault="00EA3DB2" w:rsidP="00E2748F">
      <w:pPr>
        <w:pStyle w:val="ListParagraph"/>
        <w:numPr>
          <w:ilvl w:val="1"/>
          <w:numId w:val="27"/>
        </w:numPr>
      </w:pPr>
      <w:r>
        <w:t xml:space="preserve">Additional facilitation training for the Executive Committee will be tentatively scheduled for October and more information will follow. </w:t>
      </w:r>
    </w:p>
    <w:p w14:paraId="0B05DE4E" w14:textId="6D1841CA" w:rsidR="00EA3DB2" w:rsidRDefault="00EA3DB2" w:rsidP="00E2748F">
      <w:pPr>
        <w:pStyle w:val="ListParagraph"/>
        <w:numPr>
          <w:ilvl w:val="1"/>
          <w:numId w:val="27"/>
        </w:numPr>
      </w:pPr>
      <w:r>
        <w:t xml:space="preserve">The post meeting evaluation results for the August council meeting was shared with the committee. </w:t>
      </w:r>
    </w:p>
    <w:p w14:paraId="56A0DA6B" w14:textId="7B2A7ECF" w:rsidR="0089571B" w:rsidRDefault="0089571B" w:rsidP="00E2748F">
      <w:pPr>
        <w:pStyle w:val="ListParagraph"/>
        <w:numPr>
          <w:ilvl w:val="1"/>
          <w:numId w:val="27"/>
        </w:numPr>
      </w:pPr>
      <w:r>
        <w:lastRenderedPageBreak/>
        <w:t xml:space="preserve">The Assessment of the </w:t>
      </w:r>
      <w:r w:rsidR="00682A48">
        <w:t xml:space="preserve">Administrative Mechanism has closed and 21 of 22 members completed the survey. The results will be shared with the council at the October meeting. </w:t>
      </w:r>
    </w:p>
    <w:p w14:paraId="284FCE8D" w14:textId="581C0312" w:rsidR="00682A48" w:rsidRDefault="00682A48" w:rsidP="00E2748F">
      <w:pPr>
        <w:pStyle w:val="ListParagraph"/>
        <w:numPr>
          <w:ilvl w:val="1"/>
          <w:numId w:val="27"/>
        </w:numPr>
      </w:pPr>
      <w:r>
        <w:t>With regards to the post meeting evaluation, Stephen asked what the Executive Committee can do to help yield more response</w:t>
      </w:r>
      <w:r w:rsidR="000C57BF">
        <w:t>s</w:t>
      </w:r>
      <w:r>
        <w:t>.</w:t>
      </w:r>
    </w:p>
    <w:p w14:paraId="4088DD6B" w14:textId="3468629D" w:rsidR="00682A48" w:rsidRDefault="00682A48" w:rsidP="00682A48">
      <w:pPr>
        <w:pStyle w:val="ListParagraph"/>
        <w:numPr>
          <w:ilvl w:val="2"/>
          <w:numId w:val="27"/>
        </w:numPr>
      </w:pPr>
      <w:r>
        <w:t xml:space="preserve">Carissa suggested </w:t>
      </w:r>
      <w:r w:rsidR="00143F28">
        <w:t xml:space="preserve">that </w:t>
      </w:r>
      <w:r>
        <w:t>the Executive Committee</w:t>
      </w:r>
      <w:r w:rsidR="00143F28">
        <w:t xml:space="preserve"> can</w:t>
      </w:r>
      <w:r>
        <w:t xml:space="preserve"> encourage everyone to take the post meeting evaluation </w:t>
      </w:r>
      <w:r w:rsidR="00143F28">
        <w:t xml:space="preserve">during the committee reports portion of the agenda. </w:t>
      </w:r>
    </w:p>
    <w:p w14:paraId="239C0358" w14:textId="2F0B5E7F" w:rsidR="0033226C" w:rsidRDefault="0033226C" w:rsidP="00682A48">
      <w:pPr>
        <w:pStyle w:val="ListParagraph"/>
        <w:numPr>
          <w:ilvl w:val="2"/>
          <w:numId w:val="27"/>
        </w:numPr>
      </w:pPr>
      <w:r>
        <w:t>Stephen noted that each co-chair should bring this up at their committee.</w:t>
      </w:r>
    </w:p>
    <w:p w14:paraId="22A27EEF" w14:textId="6234F744" w:rsidR="00143F28" w:rsidRDefault="00143F28" w:rsidP="000C57BF">
      <w:pPr>
        <w:pStyle w:val="ListParagraph"/>
        <w:numPr>
          <w:ilvl w:val="1"/>
          <w:numId w:val="27"/>
        </w:numPr>
      </w:pPr>
      <w:r>
        <w:t xml:space="preserve">The committee reviewed the council meeting agenda. </w:t>
      </w:r>
    </w:p>
    <w:p w14:paraId="30ACF623" w14:textId="7C237B03" w:rsidR="0033226C" w:rsidRDefault="0033226C" w:rsidP="009E6155">
      <w:pPr>
        <w:pStyle w:val="ListParagraph"/>
        <w:numPr>
          <w:ilvl w:val="3"/>
          <w:numId w:val="27"/>
        </w:numPr>
        <w:ind w:left="2880"/>
      </w:pPr>
      <w:r>
        <w:t xml:space="preserve">Carissa noted that the HealthHIV team suggested </w:t>
      </w:r>
      <w:r w:rsidR="000C57BF">
        <w:t xml:space="preserve">providing time for members to chat informally at the start of council meetings to improve member engagement. Some ideas they had were discussing </w:t>
      </w:r>
      <w:r>
        <w:t>current events at the beginning</w:t>
      </w:r>
      <w:r w:rsidR="000C57BF">
        <w:t>, member spotlights, or using</w:t>
      </w:r>
      <w:r>
        <w:t xml:space="preserve"> word clouds</w:t>
      </w:r>
      <w:r w:rsidR="000C57BF">
        <w:t xml:space="preserve">. </w:t>
      </w:r>
      <w:r>
        <w:t xml:space="preserve">Carissa </w:t>
      </w:r>
      <w:r w:rsidR="000C57BF">
        <w:t xml:space="preserve">asked the committee if they </w:t>
      </w:r>
      <w:r>
        <w:t xml:space="preserve">would </w:t>
      </w:r>
      <w:r w:rsidR="000C57BF">
        <w:t>like to do a word cloud ac</w:t>
      </w:r>
      <w:r>
        <w:t>tivity for September council meeting as an ice breaker</w:t>
      </w:r>
      <w:r w:rsidR="000C57BF">
        <w:t>.</w:t>
      </w:r>
    </w:p>
    <w:p w14:paraId="09C795D1" w14:textId="3683F2B9" w:rsidR="00143F28" w:rsidRDefault="0033226C" w:rsidP="009E6155">
      <w:pPr>
        <w:pStyle w:val="ListParagraph"/>
        <w:numPr>
          <w:ilvl w:val="3"/>
          <w:numId w:val="27"/>
        </w:numPr>
        <w:ind w:left="2880"/>
      </w:pPr>
      <w:r>
        <w:t>Tyrie Stanley felt that having introductions in the beginning is valuable and should continue instead of</w:t>
      </w:r>
      <w:r w:rsidR="000C57BF">
        <w:t xml:space="preserve"> only</w:t>
      </w:r>
      <w:r>
        <w:t xml:space="preserve"> the getting to know </w:t>
      </w:r>
      <w:r w:rsidR="000224CA">
        <w:t>you</w:t>
      </w:r>
      <w:r w:rsidR="000C57BF">
        <w:t xml:space="preserve"> breakout</w:t>
      </w:r>
      <w:r>
        <w:t xml:space="preserve"> sessions.  </w:t>
      </w:r>
    </w:p>
    <w:p w14:paraId="75F95347" w14:textId="4DD8A1DD" w:rsidR="000224CA" w:rsidRDefault="000224CA" w:rsidP="009E6155">
      <w:pPr>
        <w:pStyle w:val="ListParagraph"/>
        <w:numPr>
          <w:ilvl w:val="3"/>
          <w:numId w:val="27"/>
        </w:numPr>
        <w:ind w:left="2880"/>
      </w:pPr>
      <w:r>
        <w:t xml:space="preserve">Cree noted that they were fine with either one but noted that there is not enough time </w:t>
      </w:r>
      <w:r w:rsidR="000C57BF">
        <w:t xml:space="preserve">this month </w:t>
      </w:r>
      <w:r>
        <w:t xml:space="preserve">to do both. They mentioned that the purpose of the </w:t>
      </w:r>
      <w:r w:rsidR="000C57BF">
        <w:t>suggestions</w:t>
      </w:r>
      <w:r>
        <w:t xml:space="preserve"> was to try other ways to get to know one another. </w:t>
      </w:r>
    </w:p>
    <w:p w14:paraId="71C8B3A1" w14:textId="5AE051EC" w:rsidR="000224CA" w:rsidRDefault="000224CA" w:rsidP="009E6155">
      <w:pPr>
        <w:pStyle w:val="ListParagraph"/>
        <w:numPr>
          <w:ilvl w:val="3"/>
          <w:numId w:val="27"/>
        </w:numPr>
        <w:ind w:left="2880"/>
      </w:pPr>
      <w:r>
        <w:t xml:space="preserve">Larry McPherson suggested that this be brought to the council for a vote. </w:t>
      </w:r>
    </w:p>
    <w:p w14:paraId="6AB3A758" w14:textId="6CDA630C" w:rsidR="000224CA" w:rsidRDefault="000224CA" w:rsidP="009E6155">
      <w:pPr>
        <w:pStyle w:val="ListParagraph"/>
        <w:numPr>
          <w:ilvl w:val="3"/>
          <w:numId w:val="27"/>
        </w:numPr>
        <w:ind w:left="2880"/>
      </w:pPr>
      <w:r>
        <w:t xml:space="preserve">As a compromise, Calvin Hylton suggested to continue the breakout rooms but formalize the breakout rooms and have everyone in their room go around and introduce themselves. </w:t>
      </w:r>
    </w:p>
    <w:p w14:paraId="2612010A" w14:textId="4BE28C12" w:rsidR="000224CA" w:rsidRDefault="000224CA" w:rsidP="009E6155">
      <w:pPr>
        <w:pStyle w:val="ListParagraph"/>
        <w:numPr>
          <w:ilvl w:val="3"/>
          <w:numId w:val="27"/>
        </w:numPr>
        <w:ind w:left="2880"/>
      </w:pPr>
      <w:r>
        <w:t xml:space="preserve">Tyrie asked why couldn’t both introductions and breakout rooms be done. </w:t>
      </w:r>
      <w:r w:rsidR="000A6873">
        <w:t xml:space="preserve">He noted he enjoys the breakout rooms but likes to get a sense of how everyone is doing. </w:t>
      </w:r>
    </w:p>
    <w:p w14:paraId="4D2478DD" w14:textId="006B4F1D" w:rsidR="000A6873" w:rsidRDefault="000C57BF" w:rsidP="009E6155">
      <w:pPr>
        <w:pStyle w:val="ListParagraph"/>
        <w:numPr>
          <w:ilvl w:val="3"/>
          <w:numId w:val="27"/>
        </w:numPr>
        <w:ind w:left="2880"/>
      </w:pPr>
      <w:r>
        <w:t>McKinzie</w:t>
      </w:r>
      <w:r w:rsidR="000A6873">
        <w:t xml:space="preserve"> Woelfel noted that the breakout rooms have had a lot of positive feedback and would like to continue them. She suggested shortening the questions asked </w:t>
      </w:r>
      <w:r>
        <w:t>in</w:t>
      </w:r>
      <w:r w:rsidR="000A6873">
        <w:t xml:space="preserve"> the breakout rooms to allow more time for introductions. </w:t>
      </w:r>
    </w:p>
    <w:p w14:paraId="40DA3133" w14:textId="77155100" w:rsidR="000A6873" w:rsidRDefault="000A6873" w:rsidP="009E6155">
      <w:pPr>
        <w:pStyle w:val="ListParagraph"/>
        <w:numPr>
          <w:ilvl w:val="3"/>
          <w:numId w:val="27"/>
        </w:numPr>
        <w:ind w:left="2880"/>
      </w:pPr>
      <w:r>
        <w:t>Larry asked Pat Reymann if the committee needs to make a motion to forward this to the council.</w:t>
      </w:r>
    </w:p>
    <w:p w14:paraId="07D16E68" w14:textId="05692F6B" w:rsidR="000A6873" w:rsidRDefault="000A6873" w:rsidP="000A6873">
      <w:pPr>
        <w:pStyle w:val="ListParagraph"/>
        <w:numPr>
          <w:ilvl w:val="4"/>
          <w:numId w:val="27"/>
        </w:numPr>
        <w:ind w:left="3510"/>
      </w:pPr>
      <w:r>
        <w:t xml:space="preserve">Pat noted that the Executive Committee has </w:t>
      </w:r>
      <w:r w:rsidRPr="00890067">
        <w:t>discretion</w:t>
      </w:r>
      <w:r>
        <w:t xml:space="preserve"> when setting up the agenda. If the committee would like to have introductions a specific way, then it should be put into the agenda. If a council member wants to question it or object they can do so at the approval of the agenda.  </w:t>
      </w:r>
    </w:p>
    <w:p w14:paraId="40284C1A" w14:textId="6F36CDAF" w:rsidR="000A6873" w:rsidRDefault="000A6873" w:rsidP="000A6873">
      <w:pPr>
        <w:pStyle w:val="ListParagraph"/>
        <w:numPr>
          <w:ilvl w:val="4"/>
          <w:numId w:val="27"/>
        </w:numPr>
        <w:ind w:left="2880"/>
      </w:pPr>
      <w:r>
        <w:lastRenderedPageBreak/>
        <w:t xml:space="preserve">Larry expressed his concern with time and noted that </w:t>
      </w:r>
      <w:r w:rsidR="003A7E08">
        <w:t>introductions</w:t>
      </w:r>
      <w:r>
        <w:t xml:space="preserve"> would have to be done quickly and only allow everyone</w:t>
      </w:r>
      <w:r w:rsidR="00890067">
        <w:t xml:space="preserve"> to</w:t>
      </w:r>
      <w:r>
        <w:t xml:space="preserve"> say their names and move on so that </w:t>
      </w:r>
      <w:r w:rsidR="003A7E08">
        <w:t xml:space="preserve">there is adequate time for breakout rooms. </w:t>
      </w:r>
      <w:r>
        <w:t xml:space="preserve"> </w:t>
      </w:r>
    </w:p>
    <w:p w14:paraId="3770377C" w14:textId="09EEDECD" w:rsidR="003A7E08" w:rsidRDefault="003A7E08" w:rsidP="000A6873">
      <w:pPr>
        <w:pStyle w:val="ListParagraph"/>
        <w:numPr>
          <w:ilvl w:val="4"/>
          <w:numId w:val="27"/>
        </w:numPr>
        <w:ind w:left="2880"/>
      </w:pPr>
      <w:r>
        <w:t xml:space="preserve">Cree mentioned that trying to do both may be a challenge so that the meeting stays on track with the agenda. </w:t>
      </w:r>
    </w:p>
    <w:p w14:paraId="2BE6080F" w14:textId="64316D2C" w:rsidR="003A7E08" w:rsidRDefault="003A7E08" w:rsidP="000A6873">
      <w:pPr>
        <w:pStyle w:val="ListParagraph"/>
        <w:numPr>
          <w:ilvl w:val="4"/>
          <w:numId w:val="27"/>
        </w:numPr>
        <w:ind w:left="2880"/>
      </w:pPr>
      <w:r>
        <w:t xml:space="preserve">Larry noted that to be fair, he suggested that the committee should vote on this. </w:t>
      </w:r>
    </w:p>
    <w:p w14:paraId="57362ECA" w14:textId="26DE5B5A" w:rsidR="003A7E08" w:rsidRDefault="003A7E08" w:rsidP="003A7E08">
      <w:pPr>
        <w:pStyle w:val="ListParagraph"/>
        <w:numPr>
          <w:ilvl w:val="5"/>
          <w:numId w:val="27"/>
        </w:numPr>
        <w:ind w:left="3510"/>
      </w:pPr>
      <w:r>
        <w:t xml:space="preserve">Pat suggested that Larry ask the committee for a motion. </w:t>
      </w:r>
    </w:p>
    <w:p w14:paraId="3B63625A" w14:textId="7266ED79" w:rsidR="003A7E08" w:rsidRDefault="003A7E08" w:rsidP="003A7E08">
      <w:pPr>
        <w:pStyle w:val="ListParagraph"/>
        <w:numPr>
          <w:ilvl w:val="5"/>
          <w:numId w:val="27"/>
        </w:numPr>
        <w:ind w:left="3510"/>
      </w:pPr>
      <w:r>
        <w:t xml:space="preserve">Larry asked if anyone would like to make a motion regarding introductions. </w:t>
      </w:r>
    </w:p>
    <w:p w14:paraId="71B139F5" w14:textId="1AA9BF81" w:rsidR="003A7E08" w:rsidRDefault="003A7E08" w:rsidP="003A7E08">
      <w:pPr>
        <w:pStyle w:val="ListParagraph"/>
        <w:numPr>
          <w:ilvl w:val="5"/>
          <w:numId w:val="27"/>
        </w:numPr>
        <w:ind w:left="3510"/>
      </w:pPr>
      <w:r w:rsidRPr="00BC41D3">
        <w:rPr>
          <w:b/>
          <w:bCs/>
        </w:rPr>
        <w:t>MOTION</w:t>
      </w:r>
      <w:r>
        <w:t xml:space="preserve">: Tyrie moved to </w:t>
      </w:r>
      <w:r w:rsidR="00890067">
        <w:t>include</w:t>
      </w:r>
      <w:r>
        <w:t xml:space="preserve"> </w:t>
      </w:r>
      <w:r w:rsidR="00890067">
        <w:t>time for</w:t>
      </w:r>
      <w:r>
        <w:t xml:space="preserve"> introductions </w:t>
      </w:r>
      <w:r w:rsidR="00BC41D3">
        <w:t xml:space="preserve">followed by a breakout room with only two questions. The motion was not seconded and </w:t>
      </w:r>
      <w:r w:rsidR="00890067">
        <w:t>did not move forward</w:t>
      </w:r>
      <w:r w:rsidR="00BC41D3">
        <w:t xml:space="preserve">. </w:t>
      </w:r>
    </w:p>
    <w:p w14:paraId="4D8B1D73" w14:textId="198CC2F6" w:rsidR="00BC41D3" w:rsidRDefault="00BC41D3" w:rsidP="003A7E08">
      <w:pPr>
        <w:pStyle w:val="ListParagraph"/>
        <w:numPr>
          <w:ilvl w:val="5"/>
          <w:numId w:val="27"/>
        </w:numPr>
        <w:ind w:left="3510"/>
      </w:pPr>
      <w:r>
        <w:rPr>
          <w:b/>
          <w:bCs/>
        </w:rPr>
        <w:t>MOTION</w:t>
      </w:r>
      <w:r w:rsidRPr="00BC41D3">
        <w:t>:</w:t>
      </w:r>
      <w:r>
        <w:t xml:space="preserve"> Stephen moved to only do introductions and not the breakout rooms. The motion was seconded by Lesa Nelson. Debate: </w:t>
      </w:r>
      <w:r w:rsidR="00590128">
        <w:t xml:space="preserve">Tyrie felt that there is adequate time to do both introductions and breakout rooms and members have said that they don’t feel engaged. McKinzie agreed with Tyrie and noted that taking the small groups away would be going against the HealthHIV recommendations </w:t>
      </w:r>
      <w:r w:rsidR="00890067">
        <w:t>around</w:t>
      </w:r>
      <w:r w:rsidR="00590128">
        <w:t xml:space="preserve"> engagement. </w:t>
      </w:r>
      <w:r w:rsidR="00590128" w:rsidRPr="00590128">
        <w:rPr>
          <w:b/>
          <w:bCs/>
        </w:rPr>
        <w:t>VOTE:</w:t>
      </w:r>
      <w:r w:rsidR="00436497">
        <w:t xml:space="preserve"> The motion carries with only one vote against the motion. </w:t>
      </w:r>
    </w:p>
    <w:p w14:paraId="110BF712" w14:textId="276C30CB" w:rsidR="00436497" w:rsidRDefault="00436497" w:rsidP="00436497">
      <w:pPr>
        <w:pStyle w:val="ListParagraph"/>
        <w:numPr>
          <w:ilvl w:val="5"/>
          <w:numId w:val="27"/>
        </w:numPr>
        <w:ind w:left="2880"/>
      </w:pPr>
      <w:r w:rsidRPr="00436497">
        <w:t xml:space="preserve">Cree and Larry will be facilitating the first Hard Topics conversation next week, and the council meeting will be extended an extra half hour to accommodate. </w:t>
      </w:r>
    </w:p>
    <w:p w14:paraId="7C9895E3" w14:textId="0523ED93" w:rsidR="00436497" w:rsidRDefault="00436497" w:rsidP="00436497">
      <w:pPr>
        <w:pStyle w:val="ListParagraph"/>
        <w:numPr>
          <w:ilvl w:val="5"/>
          <w:numId w:val="27"/>
        </w:numPr>
        <w:ind w:left="2880"/>
      </w:pPr>
      <w:r>
        <w:t xml:space="preserve">Stephen suggested to </w:t>
      </w:r>
      <w:r w:rsidR="006C1483">
        <w:t xml:space="preserve">have the recipient reports also provided in writing so they would not have to give a verbal report. </w:t>
      </w:r>
    </w:p>
    <w:p w14:paraId="4E5DE3C3" w14:textId="42189AF8" w:rsidR="006C1483" w:rsidRDefault="006C1483" w:rsidP="006C1483">
      <w:pPr>
        <w:pStyle w:val="ListParagraph"/>
        <w:numPr>
          <w:ilvl w:val="6"/>
          <w:numId w:val="27"/>
        </w:numPr>
        <w:ind w:left="3510"/>
      </w:pPr>
      <w:r>
        <w:t xml:space="preserve">Carissa mentioned that this has been attempted in the past, but the reports have not always been submitted in time to council staff to get them out early with the rest of the materials. Carissa will reach out to the recipients and determine if that is </w:t>
      </w:r>
      <w:r w:rsidR="00C62043">
        <w:t>something</w:t>
      </w:r>
      <w:r>
        <w:t xml:space="preserve"> they can have </w:t>
      </w:r>
      <w:r w:rsidR="00C62043">
        <w:t xml:space="preserve">submitted </w:t>
      </w:r>
      <w:r>
        <w:t xml:space="preserve">one week ahead of time. </w:t>
      </w:r>
    </w:p>
    <w:p w14:paraId="130A3297" w14:textId="4FF2C110" w:rsidR="00890067" w:rsidRDefault="00890067" w:rsidP="006C1483">
      <w:pPr>
        <w:pStyle w:val="ListParagraph"/>
        <w:numPr>
          <w:ilvl w:val="6"/>
          <w:numId w:val="27"/>
        </w:numPr>
        <w:ind w:left="2880"/>
      </w:pPr>
      <w:r>
        <w:t>Jose noted he did not need the full 30 minutes allotted for the prevention update.</w:t>
      </w:r>
    </w:p>
    <w:p w14:paraId="6F19094F" w14:textId="6EA6A9F2" w:rsidR="006C1483" w:rsidRDefault="00890067" w:rsidP="006C1483">
      <w:pPr>
        <w:pStyle w:val="ListParagraph"/>
        <w:numPr>
          <w:ilvl w:val="6"/>
          <w:numId w:val="27"/>
        </w:numPr>
        <w:ind w:left="2880"/>
      </w:pPr>
      <w:r>
        <w:t xml:space="preserve">With that, </w:t>
      </w:r>
      <w:r w:rsidR="006C1483">
        <w:t xml:space="preserve">Carissa asked if the committee would like to keep the agenda as presented or would folks like to </w:t>
      </w:r>
      <w:r>
        <w:t>do breakout rooms since there is now additional time on the agenda.</w:t>
      </w:r>
    </w:p>
    <w:p w14:paraId="177C21CB" w14:textId="6FB43EFF" w:rsidR="006C1483" w:rsidRDefault="006C1483" w:rsidP="006C1483">
      <w:pPr>
        <w:pStyle w:val="ListParagraph"/>
        <w:numPr>
          <w:ilvl w:val="7"/>
          <w:numId w:val="27"/>
        </w:numPr>
        <w:ind w:left="3510"/>
      </w:pPr>
      <w:r>
        <w:t xml:space="preserve">Larry </w:t>
      </w:r>
      <w:r w:rsidR="00890067">
        <w:t>and Stephen would like to do breakout rooms since we have more time</w:t>
      </w:r>
      <w:r>
        <w:t xml:space="preserve"> </w:t>
      </w:r>
      <w:r w:rsidR="00890067">
        <w:t>on the agenda.</w:t>
      </w:r>
      <w:r>
        <w:t xml:space="preserve"> </w:t>
      </w:r>
    </w:p>
    <w:p w14:paraId="39CE6CB7" w14:textId="44FDFFD3" w:rsidR="006C1483" w:rsidRDefault="006C1483" w:rsidP="006C1483">
      <w:pPr>
        <w:pStyle w:val="ListParagraph"/>
        <w:numPr>
          <w:ilvl w:val="7"/>
          <w:numId w:val="27"/>
        </w:numPr>
        <w:ind w:left="3510"/>
      </w:pPr>
      <w:r>
        <w:t>Pat reminded everyone that the committee just approved a motion to have only introductions.</w:t>
      </w:r>
      <w:r w:rsidR="00586061">
        <w:t xml:space="preserve"> She noted that it is possible to reconsider or amend the previous motion.</w:t>
      </w:r>
    </w:p>
    <w:p w14:paraId="359CFAD1" w14:textId="413EDC3F" w:rsidR="00B7124F" w:rsidRDefault="00B7124F" w:rsidP="00C73EE9">
      <w:pPr>
        <w:pStyle w:val="ListParagraph"/>
        <w:numPr>
          <w:ilvl w:val="7"/>
          <w:numId w:val="27"/>
        </w:numPr>
        <w:ind w:left="3510"/>
      </w:pPr>
      <w:r w:rsidRPr="00890067">
        <w:rPr>
          <w:b/>
          <w:bCs/>
        </w:rPr>
        <w:t>MOTION</w:t>
      </w:r>
      <w:r>
        <w:t xml:space="preserve">: </w:t>
      </w:r>
      <w:r w:rsidR="00C62043">
        <w:t xml:space="preserve">Stephen moved to </w:t>
      </w:r>
      <w:r w:rsidR="00890067">
        <w:t>rescind</w:t>
      </w:r>
      <w:r w:rsidR="00C62043">
        <w:t xml:space="preserve"> his previous motion</w:t>
      </w:r>
      <w:r>
        <w:t xml:space="preserve"> regarding introductions. The motion was seconded by McKinzie </w:t>
      </w:r>
      <w:r>
        <w:lastRenderedPageBreak/>
        <w:t xml:space="preserve">Woelfel. No debate.  </w:t>
      </w:r>
      <w:r w:rsidRPr="00890067">
        <w:rPr>
          <w:b/>
          <w:bCs/>
        </w:rPr>
        <w:t>VOTE:</w:t>
      </w:r>
      <w:r>
        <w:t xml:space="preserve"> The motion carried unanimously, and the previous motion has been </w:t>
      </w:r>
      <w:r w:rsidR="00890067">
        <w:t>rescinded</w:t>
      </w:r>
      <w:r>
        <w:t xml:space="preserve">. </w:t>
      </w:r>
    </w:p>
    <w:tbl>
      <w:tblPr>
        <w:tblStyle w:val="TableGrid"/>
        <w:tblW w:w="0" w:type="auto"/>
        <w:tblInd w:w="4320" w:type="dxa"/>
        <w:tblLook w:val="04A0" w:firstRow="1" w:lastRow="0" w:firstColumn="1" w:lastColumn="0" w:noHBand="0" w:noVBand="1"/>
      </w:tblPr>
      <w:tblGrid>
        <w:gridCol w:w="2553"/>
        <w:gridCol w:w="2477"/>
      </w:tblGrid>
      <w:tr w:rsidR="00B7124F" w14:paraId="213D46C3" w14:textId="77777777" w:rsidTr="00B7124F">
        <w:tc>
          <w:tcPr>
            <w:tcW w:w="4675" w:type="dxa"/>
            <w:shd w:val="clear" w:color="auto" w:fill="BFBFBF" w:themeFill="background1" w:themeFillShade="BF"/>
          </w:tcPr>
          <w:p w14:paraId="2916518B" w14:textId="52F32515" w:rsidR="00B7124F" w:rsidRDefault="00B7124F" w:rsidP="00B7124F">
            <w:pPr>
              <w:jc w:val="center"/>
            </w:pPr>
            <w:r>
              <w:t>Roll Call</w:t>
            </w:r>
          </w:p>
        </w:tc>
        <w:tc>
          <w:tcPr>
            <w:tcW w:w="4675" w:type="dxa"/>
            <w:shd w:val="clear" w:color="auto" w:fill="BFBFBF" w:themeFill="background1" w:themeFillShade="BF"/>
          </w:tcPr>
          <w:p w14:paraId="584319AF" w14:textId="54E26574" w:rsidR="00B7124F" w:rsidRDefault="00B7124F" w:rsidP="00B7124F">
            <w:pPr>
              <w:jc w:val="center"/>
            </w:pPr>
            <w:r>
              <w:t>Aye/No</w:t>
            </w:r>
          </w:p>
        </w:tc>
      </w:tr>
      <w:tr w:rsidR="00B7124F" w14:paraId="430AB7CA" w14:textId="77777777" w:rsidTr="00B7124F">
        <w:tc>
          <w:tcPr>
            <w:tcW w:w="4675" w:type="dxa"/>
          </w:tcPr>
          <w:p w14:paraId="46D067CD" w14:textId="66C4CB62" w:rsidR="00B7124F" w:rsidRDefault="00B7124F" w:rsidP="00B7124F">
            <w:pPr>
              <w:jc w:val="center"/>
            </w:pPr>
            <w:r>
              <w:t>Calvin Hylton</w:t>
            </w:r>
          </w:p>
        </w:tc>
        <w:tc>
          <w:tcPr>
            <w:tcW w:w="4675" w:type="dxa"/>
          </w:tcPr>
          <w:p w14:paraId="442B0FD2" w14:textId="271BE293" w:rsidR="00B7124F" w:rsidRDefault="00B7124F" w:rsidP="00B7124F">
            <w:pPr>
              <w:jc w:val="center"/>
            </w:pPr>
            <w:r>
              <w:t>Yes</w:t>
            </w:r>
          </w:p>
        </w:tc>
      </w:tr>
      <w:tr w:rsidR="00B7124F" w14:paraId="4A881927" w14:textId="77777777" w:rsidTr="00B7124F">
        <w:tc>
          <w:tcPr>
            <w:tcW w:w="4675" w:type="dxa"/>
          </w:tcPr>
          <w:p w14:paraId="0D39ABAF" w14:textId="77393DC0" w:rsidR="00B7124F" w:rsidRDefault="00B7124F" w:rsidP="00B7124F">
            <w:pPr>
              <w:jc w:val="center"/>
            </w:pPr>
            <w:r>
              <w:t xml:space="preserve">Stephen Jensen </w:t>
            </w:r>
          </w:p>
        </w:tc>
        <w:tc>
          <w:tcPr>
            <w:tcW w:w="4675" w:type="dxa"/>
          </w:tcPr>
          <w:p w14:paraId="787C103E" w14:textId="11FBC4E2" w:rsidR="00B7124F" w:rsidRDefault="00B7124F" w:rsidP="00B7124F">
            <w:pPr>
              <w:jc w:val="center"/>
            </w:pPr>
            <w:r>
              <w:t>Yes</w:t>
            </w:r>
          </w:p>
        </w:tc>
      </w:tr>
      <w:tr w:rsidR="00B7124F" w14:paraId="764F50C1" w14:textId="77777777" w:rsidTr="00B7124F">
        <w:tc>
          <w:tcPr>
            <w:tcW w:w="4675" w:type="dxa"/>
          </w:tcPr>
          <w:p w14:paraId="6239C61B" w14:textId="125053AC" w:rsidR="00B7124F" w:rsidRDefault="00B7124F" w:rsidP="00B7124F">
            <w:pPr>
              <w:jc w:val="center"/>
            </w:pPr>
            <w:r>
              <w:t xml:space="preserve">Teresa Jones </w:t>
            </w:r>
          </w:p>
        </w:tc>
        <w:tc>
          <w:tcPr>
            <w:tcW w:w="4675" w:type="dxa"/>
          </w:tcPr>
          <w:p w14:paraId="5D71EAF3" w14:textId="62927224" w:rsidR="00B7124F" w:rsidRDefault="00B7124F" w:rsidP="00B7124F">
            <w:pPr>
              <w:jc w:val="center"/>
            </w:pPr>
            <w:r>
              <w:t>Yes</w:t>
            </w:r>
          </w:p>
        </w:tc>
      </w:tr>
      <w:tr w:rsidR="00B7124F" w14:paraId="1B8F86FB" w14:textId="77777777" w:rsidTr="00B7124F">
        <w:tc>
          <w:tcPr>
            <w:tcW w:w="4675" w:type="dxa"/>
          </w:tcPr>
          <w:p w14:paraId="5BD9EC34" w14:textId="218E0040" w:rsidR="00B7124F" w:rsidRDefault="00B7124F" w:rsidP="00B7124F">
            <w:pPr>
              <w:jc w:val="center"/>
            </w:pPr>
            <w:r>
              <w:t xml:space="preserve">Megan Mueller </w:t>
            </w:r>
          </w:p>
        </w:tc>
        <w:tc>
          <w:tcPr>
            <w:tcW w:w="4675" w:type="dxa"/>
          </w:tcPr>
          <w:p w14:paraId="52477CE7" w14:textId="594D94E9" w:rsidR="00B7124F" w:rsidRDefault="00B7124F" w:rsidP="00B7124F">
            <w:pPr>
              <w:jc w:val="center"/>
            </w:pPr>
            <w:r>
              <w:t>Yes</w:t>
            </w:r>
          </w:p>
        </w:tc>
      </w:tr>
      <w:tr w:rsidR="00B7124F" w14:paraId="3DA1D71C" w14:textId="77777777" w:rsidTr="00B7124F">
        <w:tc>
          <w:tcPr>
            <w:tcW w:w="4675" w:type="dxa"/>
          </w:tcPr>
          <w:p w14:paraId="6C3A1596" w14:textId="14080A36" w:rsidR="00B7124F" w:rsidRDefault="00B7124F" w:rsidP="00B7124F">
            <w:pPr>
              <w:jc w:val="center"/>
            </w:pPr>
            <w:r>
              <w:t xml:space="preserve">Lesa Nelson </w:t>
            </w:r>
          </w:p>
        </w:tc>
        <w:tc>
          <w:tcPr>
            <w:tcW w:w="4675" w:type="dxa"/>
          </w:tcPr>
          <w:p w14:paraId="0B5B037F" w14:textId="1C7628FF" w:rsidR="00B7124F" w:rsidRDefault="00B7124F" w:rsidP="00B7124F">
            <w:pPr>
              <w:jc w:val="center"/>
            </w:pPr>
            <w:r>
              <w:t>Yes</w:t>
            </w:r>
          </w:p>
        </w:tc>
      </w:tr>
      <w:tr w:rsidR="00B7124F" w14:paraId="302ACCD5" w14:textId="77777777" w:rsidTr="00B7124F">
        <w:tc>
          <w:tcPr>
            <w:tcW w:w="4675" w:type="dxa"/>
          </w:tcPr>
          <w:p w14:paraId="04C61AF4" w14:textId="3B20666B" w:rsidR="00B7124F" w:rsidRDefault="00B7124F" w:rsidP="00B7124F">
            <w:pPr>
              <w:jc w:val="center"/>
            </w:pPr>
            <w:r>
              <w:t xml:space="preserve">Tyrie Stanley </w:t>
            </w:r>
          </w:p>
        </w:tc>
        <w:tc>
          <w:tcPr>
            <w:tcW w:w="4675" w:type="dxa"/>
          </w:tcPr>
          <w:p w14:paraId="3F04A495" w14:textId="05F189C9" w:rsidR="00B7124F" w:rsidRDefault="00B7124F" w:rsidP="00B7124F">
            <w:pPr>
              <w:jc w:val="center"/>
            </w:pPr>
            <w:r>
              <w:t>Yes</w:t>
            </w:r>
          </w:p>
        </w:tc>
      </w:tr>
      <w:tr w:rsidR="00B7124F" w14:paraId="0C2E3300" w14:textId="77777777" w:rsidTr="00B7124F">
        <w:tc>
          <w:tcPr>
            <w:tcW w:w="4675" w:type="dxa"/>
          </w:tcPr>
          <w:p w14:paraId="7500E603" w14:textId="03B65D30" w:rsidR="00B7124F" w:rsidRDefault="00B7124F" w:rsidP="00B7124F">
            <w:pPr>
              <w:jc w:val="center"/>
            </w:pPr>
            <w:r>
              <w:t xml:space="preserve">McKinzie Woelfel </w:t>
            </w:r>
          </w:p>
        </w:tc>
        <w:tc>
          <w:tcPr>
            <w:tcW w:w="4675" w:type="dxa"/>
          </w:tcPr>
          <w:p w14:paraId="3E84EABD" w14:textId="7810A835" w:rsidR="00B7124F" w:rsidRDefault="00B7124F" w:rsidP="00B7124F">
            <w:pPr>
              <w:jc w:val="center"/>
            </w:pPr>
            <w:r>
              <w:t xml:space="preserve">Yes </w:t>
            </w:r>
          </w:p>
        </w:tc>
      </w:tr>
    </w:tbl>
    <w:p w14:paraId="25F2C0C8" w14:textId="77777777" w:rsidR="00B7124F" w:rsidRDefault="00B7124F" w:rsidP="00B7124F">
      <w:pPr>
        <w:pStyle w:val="ListParagraph"/>
        <w:ind w:left="2880"/>
      </w:pPr>
    </w:p>
    <w:p w14:paraId="41EC3E9E" w14:textId="6CDA6E74" w:rsidR="00B7124F" w:rsidRDefault="00B7124F" w:rsidP="00B7124F">
      <w:pPr>
        <w:pStyle w:val="ListParagraph"/>
        <w:numPr>
          <w:ilvl w:val="0"/>
          <w:numId w:val="28"/>
        </w:numPr>
        <w:ind w:left="2880"/>
      </w:pPr>
      <w:r>
        <w:t xml:space="preserve">Calvin mentioned that the committee needs to formally vote to reintroduce and reinstate the breakout rooms and introductions. </w:t>
      </w:r>
    </w:p>
    <w:p w14:paraId="0C22119A" w14:textId="3E17707E" w:rsidR="00B7124F" w:rsidRDefault="00B7124F" w:rsidP="00B7124F">
      <w:pPr>
        <w:pStyle w:val="ListParagraph"/>
        <w:numPr>
          <w:ilvl w:val="1"/>
          <w:numId w:val="28"/>
        </w:numPr>
        <w:ind w:left="3510"/>
      </w:pPr>
      <w:r w:rsidRPr="00B7124F">
        <w:rPr>
          <w:b/>
          <w:bCs/>
        </w:rPr>
        <w:t>MOTION:</w:t>
      </w:r>
      <w:r>
        <w:t xml:space="preserve"> Calvin moved to reinstate the introductions and breakout rooms session to the council agenda. The motion was seconded by Stephen Jensen. No debate. </w:t>
      </w:r>
      <w:r w:rsidRPr="00B7124F">
        <w:rPr>
          <w:b/>
          <w:bCs/>
        </w:rPr>
        <w:t>VOTE:</w:t>
      </w:r>
      <w:r>
        <w:t xml:space="preserve"> With no oppositions the motion carries. </w:t>
      </w:r>
    </w:p>
    <w:p w14:paraId="2760D9A4" w14:textId="77777777" w:rsidR="00B7124F" w:rsidRPr="00436497" w:rsidRDefault="00B7124F" w:rsidP="00B7124F">
      <w:pPr>
        <w:pStyle w:val="ListParagraph"/>
        <w:ind w:left="3510"/>
      </w:pPr>
    </w:p>
    <w:p w14:paraId="0CA4ADF3" w14:textId="2E8DAFB0" w:rsidR="00D92603" w:rsidRPr="0029099A" w:rsidRDefault="0029099A" w:rsidP="0029099A">
      <w:pPr>
        <w:pStyle w:val="ListParagraph"/>
        <w:numPr>
          <w:ilvl w:val="0"/>
          <w:numId w:val="3"/>
        </w:numPr>
        <w:rPr>
          <w:b/>
          <w:bCs/>
        </w:rPr>
      </w:pPr>
      <w:r>
        <w:rPr>
          <w:b/>
          <w:bCs/>
        </w:rPr>
        <w:t xml:space="preserve">Committee Reports </w:t>
      </w:r>
    </w:p>
    <w:p w14:paraId="27058F98" w14:textId="22B5DD9B" w:rsidR="00D92603" w:rsidRPr="00E2748F" w:rsidRDefault="00D92603" w:rsidP="003F430F">
      <w:pPr>
        <w:pStyle w:val="ListParagraph"/>
        <w:numPr>
          <w:ilvl w:val="1"/>
          <w:numId w:val="3"/>
        </w:numPr>
        <w:rPr>
          <w:b/>
          <w:bCs/>
        </w:rPr>
      </w:pPr>
      <w:r w:rsidRPr="00252D2E">
        <w:rPr>
          <w:rFonts w:cstheme="minorHAnsi"/>
          <w:b/>
          <w:bCs/>
        </w:rPr>
        <w:t xml:space="preserve">Membership </w:t>
      </w:r>
      <w:r>
        <w:rPr>
          <w:rFonts w:cstheme="minorHAnsi"/>
          <w:b/>
          <w:bCs/>
        </w:rPr>
        <w:t>and</w:t>
      </w:r>
      <w:r w:rsidRPr="00252D2E">
        <w:rPr>
          <w:rFonts w:cstheme="minorHAnsi"/>
          <w:b/>
          <w:bCs/>
        </w:rPr>
        <w:t xml:space="preserve"> Training Committee</w:t>
      </w:r>
      <w:r w:rsidR="00E2748F">
        <w:rPr>
          <w:rFonts w:cstheme="minorHAnsi"/>
          <w:b/>
          <w:bCs/>
        </w:rPr>
        <w:t>:</w:t>
      </w:r>
    </w:p>
    <w:p w14:paraId="360348C5" w14:textId="250EAB19" w:rsidR="00E2748F" w:rsidRPr="00890067" w:rsidRDefault="00E2748F" w:rsidP="00E2748F">
      <w:pPr>
        <w:pStyle w:val="ListParagraph"/>
        <w:numPr>
          <w:ilvl w:val="2"/>
          <w:numId w:val="3"/>
        </w:numPr>
      </w:pPr>
      <w:r w:rsidRPr="00890067">
        <w:t xml:space="preserve">Stephen Jensen provided the update and noted the following: </w:t>
      </w:r>
    </w:p>
    <w:p w14:paraId="3EC6A5DD" w14:textId="567274A7" w:rsidR="00E2748F" w:rsidRPr="00E2748F" w:rsidRDefault="00E2748F" w:rsidP="00E2748F">
      <w:pPr>
        <w:pStyle w:val="ListParagraph"/>
        <w:numPr>
          <w:ilvl w:val="3"/>
          <w:numId w:val="3"/>
        </w:numPr>
      </w:pPr>
      <w:r w:rsidRPr="00E2748F">
        <w:t>The committee held on interview last month and has added the candidate to the membership consideration slate for October.</w:t>
      </w:r>
    </w:p>
    <w:p w14:paraId="4D47830C" w14:textId="127F471C" w:rsidR="00516406" w:rsidRDefault="00376722" w:rsidP="00E2748F">
      <w:pPr>
        <w:pStyle w:val="ListParagraph"/>
        <w:numPr>
          <w:ilvl w:val="3"/>
          <w:numId w:val="3"/>
        </w:numPr>
        <w:rPr>
          <w:rFonts w:cstheme="minorHAnsi"/>
        </w:rPr>
      </w:pPr>
      <w:r>
        <w:rPr>
          <w:rFonts w:cstheme="minorHAnsi"/>
        </w:rPr>
        <w:t xml:space="preserve">Reviewed interview questions and </w:t>
      </w:r>
      <w:r w:rsidR="00E2748F">
        <w:rPr>
          <w:rFonts w:cstheme="minorHAnsi"/>
        </w:rPr>
        <w:t>revised several questions.</w:t>
      </w:r>
    </w:p>
    <w:p w14:paraId="543DF34A" w14:textId="7A31B03B" w:rsidR="00376722" w:rsidRPr="005D7273" w:rsidRDefault="00E2748F" w:rsidP="00E2748F">
      <w:pPr>
        <w:pStyle w:val="ListParagraph"/>
        <w:numPr>
          <w:ilvl w:val="3"/>
          <w:numId w:val="3"/>
        </w:numPr>
        <w:rPr>
          <w:rFonts w:cstheme="minorHAnsi"/>
        </w:rPr>
      </w:pPr>
      <w:r>
        <w:rPr>
          <w:rFonts w:cstheme="minorHAnsi"/>
        </w:rPr>
        <w:t xml:space="preserve">The committee is still reviewing the membership selection document which will be shared with the Executive Committee and the council next month. </w:t>
      </w:r>
    </w:p>
    <w:p w14:paraId="2C7F328E" w14:textId="3CA8148E" w:rsidR="00D92603" w:rsidRPr="00C17507" w:rsidRDefault="00D92603" w:rsidP="003F430F">
      <w:pPr>
        <w:pStyle w:val="ListParagraph"/>
        <w:numPr>
          <w:ilvl w:val="1"/>
          <w:numId w:val="3"/>
        </w:numPr>
        <w:rPr>
          <w:b/>
          <w:bCs/>
        </w:rPr>
      </w:pPr>
      <w:r w:rsidRPr="00252D2E">
        <w:rPr>
          <w:rFonts w:cstheme="minorHAnsi"/>
          <w:b/>
          <w:bCs/>
        </w:rPr>
        <w:t xml:space="preserve">Needs Assessment </w:t>
      </w:r>
      <w:r>
        <w:rPr>
          <w:rFonts w:cstheme="minorHAnsi"/>
          <w:b/>
          <w:bCs/>
        </w:rPr>
        <w:t>and</w:t>
      </w:r>
      <w:r w:rsidRPr="00252D2E">
        <w:rPr>
          <w:rFonts w:cstheme="minorHAnsi"/>
          <w:b/>
          <w:bCs/>
        </w:rPr>
        <w:t xml:space="preserve"> Evaluation Committee</w:t>
      </w:r>
    </w:p>
    <w:p w14:paraId="1CD678FC" w14:textId="032FE5F4" w:rsidR="00516406" w:rsidRPr="002C3FC4" w:rsidRDefault="00ED08B3" w:rsidP="005D7273">
      <w:pPr>
        <w:pStyle w:val="ListParagraph"/>
        <w:numPr>
          <w:ilvl w:val="2"/>
          <w:numId w:val="3"/>
        </w:numPr>
      </w:pPr>
      <w:r>
        <w:t>No update</w:t>
      </w:r>
    </w:p>
    <w:p w14:paraId="45884F91" w14:textId="7A828D8C" w:rsidR="00D92603" w:rsidRPr="00C17507" w:rsidRDefault="00D92603" w:rsidP="003F430F">
      <w:pPr>
        <w:pStyle w:val="ListParagraph"/>
        <w:numPr>
          <w:ilvl w:val="1"/>
          <w:numId w:val="3"/>
        </w:numPr>
        <w:rPr>
          <w:b/>
          <w:bCs/>
        </w:rPr>
      </w:pPr>
      <w:r>
        <w:rPr>
          <w:rFonts w:cstheme="minorHAnsi"/>
          <w:b/>
          <w:bCs/>
        </w:rPr>
        <w:t>Planning and Allocations Committee</w:t>
      </w:r>
    </w:p>
    <w:p w14:paraId="2DAF197B" w14:textId="037E1874" w:rsidR="004A4FD1" w:rsidRPr="005D7273" w:rsidRDefault="00ED08B3" w:rsidP="005D7273">
      <w:pPr>
        <w:pStyle w:val="ListParagraph"/>
        <w:numPr>
          <w:ilvl w:val="2"/>
          <w:numId w:val="3"/>
        </w:numPr>
        <w:ind w:left="2340" w:hanging="360"/>
      </w:pPr>
      <w:r>
        <w:t xml:space="preserve">No update </w:t>
      </w:r>
    </w:p>
    <w:p w14:paraId="306F6B10" w14:textId="48291137" w:rsidR="00D92603" w:rsidRPr="00C17507" w:rsidRDefault="00D92603" w:rsidP="003F430F">
      <w:pPr>
        <w:pStyle w:val="ListParagraph"/>
        <w:numPr>
          <w:ilvl w:val="1"/>
          <w:numId w:val="3"/>
        </w:numPr>
        <w:rPr>
          <w:b/>
          <w:bCs/>
        </w:rPr>
      </w:pPr>
      <w:r>
        <w:rPr>
          <w:rFonts w:cstheme="minorHAnsi"/>
          <w:b/>
          <w:bCs/>
        </w:rPr>
        <w:t>Disparities Elimination Committee</w:t>
      </w:r>
    </w:p>
    <w:p w14:paraId="02B45E95" w14:textId="7F7738B6" w:rsidR="004A4FD1" w:rsidRDefault="00ED08B3" w:rsidP="005D7273">
      <w:pPr>
        <w:pStyle w:val="ListParagraph"/>
        <w:numPr>
          <w:ilvl w:val="2"/>
          <w:numId w:val="3"/>
        </w:numPr>
      </w:pPr>
      <w:r>
        <w:t xml:space="preserve">    Megan noted that Mariah </w:t>
      </w:r>
      <w:r w:rsidR="004A43AE">
        <w:t>Wilberg</w:t>
      </w:r>
      <w:r>
        <w:t xml:space="preserve"> provided </w:t>
      </w:r>
      <w:r w:rsidR="00B7124F">
        <w:t>an</w:t>
      </w:r>
      <w:r>
        <w:t xml:space="preserve"> END HIV</w:t>
      </w:r>
      <w:r w:rsidR="00890067">
        <w:t xml:space="preserve"> MN</w:t>
      </w:r>
      <w:r>
        <w:t xml:space="preserve"> update. </w:t>
      </w:r>
    </w:p>
    <w:p w14:paraId="5AAAF77B" w14:textId="74F506E1" w:rsidR="00ED08B3" w:rsidRPr="007F6114" w:rsidRDefault="00C16C76" w:rsidP="00C16C76">
      <w:pPr>
        <w:pStyle w:val="ListParagraph"/>
        <w:numPr>
          <w:ilvl w:val="2"/>
          <w:numId w:val="3"/>
        </w:numPr>
        <w:ind w:left="2430" w:hanging="450"/>
      </w:pPr>
      <w:r>
        <w:t>The committee discussed what role DEC can play in</w:t>
      </w:r>
      <w:r w:rsidR="00890067">
        <w:t xml:space="preserve"> providing input into the update of</w:t>
      </w:r>
      <w:r>
        <w:t xml:space="preserve"> END HIV </w:t>
      </w:r>
      <w:r w:rsidR="00890067">
        <w:t xml:space="preserve">MN </w:t>
      </w:r>
      <w:r>
        <w:t xml:space="preserve">adjusted their workplan to </w:t>
      </w:r>
      <w:r w:rsidR="00890067">
        <w:t>review</w:t>
      </w:r>
      <w:r>
        <w:t xml:space="preserve"> </w:t>
      </w:r>
      <w:r w:rsidR="00890067">
        <w:t>the goals.</w:t>
      </w:r>
      <w:r>
        <w:t xml:space="preserve"> </w:t>
      </w:r>
    </w:p>
    <w:p w14:paraId="3FF9AA87" w14:textId="6627B095" w:rsidR="006A287A" w:rsidRPr="00392C47" w:rsidRDefault="00D92603" w:rsidP="00392C47">
      <w:pPr>
        <w:pStyle w:val="ListParagraph"/>
        <w:numPr>
          <w:ilvl w:val="1"/>
          <w:numId w:val="3"/>
        </w:numPr>
        <w:rPr>
          <w:b/>
          <w:bCs/>
        </w:rPr>
      </w:pPr>
      <w:r>
        <w:rPr>
          <w:rFonts w:cstheme="minorHAnsi"/>
          <w:b/>
          <w:bCs/>
        </w:rPr>
        <w:t>Community Voices Committee</w:t>
      </w:r>
      <w:r w:rsidR="006A287A">
        <w:t xml:space="preserve"> </w:t>
      </w:r>
    </w:p>
    <w:p w14:paraId="2E734CDF" w14:textId="0295CBF1" w:rsidR="00F8046F" w:rsidRPr="00ED08B3" w:rsidRDefault="00ED08B3" w:rsidP="005D7273">
      <w:pPr>
        <w:pStyle w:val="ListParagraph"/>
        <w:numPr>
          <w:ilvl w:val="2"/>
          <w:numId w:val="3"/>
        </w:numPr>
      </w:pPr>
      <w:r>
        <w:t>No update</w:t>
      </w:r>
    </w:p>
    <w:p w14:paraId="14E264BA" w14:textId="44E4CED4" w:rsidR="00E0219E" w:rsidRPr="002626D6" w:rsidRDefault="002626D6" w:rsidP="003F430F">
      <w:pPr>
        <w:pStyle w:val="ListParagraph"/>
        <w:numPr>
          <w:ilvl w:val="0"/>
          <w:numId w:val="3"/>
        </w:numPr>
        <w:rPr>
          <w:b/>
          <w:bCs/>
        </w:rPr>
      </w:pPr>
      <w:r>
        <w:rPr>
          <w:rFonts w:cstheme="minorHAnsi"/>
          <w:b/>
          <w:bCs/>
        </w:rPr>
        <w:t>Recipient Reports:</w:t>
      </w:r>
    </w:p>
    <w:p w14:paraId="18DF7B60" w14:textId="0297066E" w:rsidR="002626D6" w:rsidRPr="00F8046F" w:rsidRDefault="002626D6" w:rsidP="002626D6">
      <w:pPr>
        <w:pStyle w:val="ListParagraph"/>
        <w:numPr>
          <w:ilvl w:val="1"/>
          <w:numId w:val="3"/>
        </w:numPr>
        <w:rPr>
          <w:b/>
          <w:bCs/>
        </w:rPr>
      </w:pPr>
      <w:r>
        <w:rPr>
          <w:rFonts w:cstheme="minorHAnsi"/>
          <w:b/>
          <w:bCs/>
        </w:rPr>
        <w:t>Part A:</w:t>
      </w:r>
      <w:r w:rsidR="00F8046F">
        <w:rPr>
          <w:rFonts w:cstheme="minorHAnsi"/>
          <w:b/>
          <w:bCs/>
        </w:rPr>
        <w:t xml:space="preserve"> Jonathan Hanft reported on the following: </w:t>
      </w:r>
    </w:p>
    <w:p w14:paraId="0BF0E4BA" w14:textId="7715D2FB" w:rsidR="00C16C76" w:rsidRDefault="00ED08B3" w:rsidP="005D7273">
      <w:pPr>
        <w:pStyle w:val="ListParagraph"/>
        <w:numPr>
          <w:ilvl w:val="2"/>
          <w:numId w:val="3"/>
        </w:numPr>
        <w:rPr>
          <w:rFonts w:cstheme="minorHAnsi"/>
        </w:rPr>
      </w:pPr>
      <w:r>
        <w:rPr>
          <w:rFonts w:cstheme="minorHAnsi"/>
        </w:rPr>
        <w:t xml:space="preserve">Carissa provided an update on behalf of Jonathan. </w:t>
      </w:r>
    </w:p>
    <w:p w14:paraId="586AC05B" w14:textId="77777777" w:rsidR="00C16C76" w:rsidRDefault="00ED08B3" w:rsidP="005D7273">
      <w:pPr>
        <w:pStyle w:val="ListParagraph"/>
        <w:numPr>
          <w:ilvl w:val="2"/>
          <w:numId w:val="3"/>
        </w:numPr>
        <w:rPr>
          <w:rFonts w:cstheme="minorHAnsi"/>
        </w:rPr>
      </w:pPr>
      <w:r>
        <w:rPr>
          <w:rFonts w:cstheme="minorHAnsi"/>
        </w:rPr>
        <w:t xml:space="preserve">Part A </w:t>
      </w:r>
      <w:r w:rsidR="00C16C76">
        <w:rPr>
          <w:rFonts w:cstheme="minorHAnsi"/>
        </w:rPr>
        <w:t xml:space="preserve">has </w:t>
      </w:r>
      <w:r w:rsidR="003A7E08">
        <w:rPr>
          <w:rFonts w:cstheme="minorHAnsi"/>
        </w:rPr>
        <w:t>submitted</w:t>
      </w:r>
      <w:r>
        <w:rPr>
          <w:rFonts w:cstheme="minorHAnsi"/>
        </w:rPr>
        <w:t xml:space="preserve"> the carry over request</w:t>
      </w:r>
      <w:r w:rsidR="00C16C76">
        <w:rPr>
          <w:rFonts w:cstheme="minorHAnsi"/>
        </w:rPr>
        <w:t>.</w:t>
      </w:r>
    </w:p>
    <w:p w14:paraId="44D9FF18" w14:textId="49071D93" w:rsidR="00EF663B" w:rsidRPr="00EF663B" w:rsidRDefault="00C16C76" w:rsidP="005D7273">
      <w:pPr>
        <w:pStyle w:val="ListParagraph"/>
        <w:numPr>
          <w:ilvl w:val="2"/>
          <w:numId w:val="3"/>
        </w:numPr>
        <w:rPr>
          <w:rFonts w:cstheme="minorHAnsi"/>
        </w:rPr>
      </w:pPr>
      <w:r>
        <w:rPr>
          <w:rFonts w:cstheme="minorHAnsi"/>
        </w:rPr>
        <w:t>T</w:t>
      </w:r>
      <w:r w:rsidR="00ED08B3">
        <w:rPr>
          <w:rFonts w:cstheme="minorHAnsi"/>
        </w:rPr>
        <w:t xml:space="preserve">he team is working on the </w:t>
      </w:r>
      <w:r w:rsidR="00890067">
        <w:rPr>
          <w:rFonts w:cstheme="minorHAnsi"/>
        </w:rPr>
        <w:t>g</w:t>
      </w:r>
      <w:r w:rsidR="001E110A">
        <w:rPr>
          <w:rFonts w:cstheme="minorHAnsi"/>
        </w:rPr>
        <w:t>rant</w:t>
      </w:r>
      <w:r w:rsidR="00ED08B3">
        <w:rPr>
          <w:rFonts w:cstheme="minorHAnsi"/>
        </w:rPr>
        <w:t xml:space="preserve"> </w:t>
      </w:r>
      <w:r w:rsidR="001E110A">
        <w:rPr>
          <w:rFonts w:cstheme="minorHAnsi"/>
        </w:rPr>
        <w:t>application</w:t>
      </w:r>
      <w:r w:rsidR="00ED08B3">
        <w:rPr>
          <w:rFonts w:cstheme="minorHAnsi"/>
        </w:rPr>
        <w:t xml:space="preserve"> </w:t>
      </w:r>
      <w:r>
        <w:rPr>
          <w:rFonts w:cstheme="minorHAnsi"/>
        </w:rPr>
        <w:t>which will be submitted</w:t>
      </w:r>
      <w:r w:rsidR="00ED08B3">
        <w:rPr>
          <w:rFonts w:cstheme="minorHAnsi"/>
        </w:rPr>
        <w:t xml:space="preserve"> </w:t>
      </w:r>
      <w:r w:rsidR="001E110A">
        <w:rPr>
          <w:rFonts w:cstheme="minorHAnsi"/>
        </w:rPr>
        <w:t>October</w:t>
      </w:r>
      <w:r>
        <w:rPr>
          <w:rFonts w:cstheme="minorHAnsi"/>
        </w:rPr>
        <w:t xml:space="preserve"> 1, 2021. </w:t>
      </w:r>
    </w:p>
    <w:p w14:paraId="6B0742FA" w14:textId="3B0A62FC" w:rsidR="00F0482B" w:rsidRPr="008368C2" w:rsidRDefault="002626D6" w:rsidP="002626D6">
      <w:pPr>
        <w:pStyle w:val="ListParagraph"/>
        <w:numPr>
          <w:ilvl w:val="1"/>
          <w:numId w:val="3"/>
        </w:numPr>
      </w:pPr>
      <w:r>
        <w:rPr>
          <w:rFonts w:cstheme="minorHAnsi"/>
          <w:b/>
          <w:bCs/>
        </w:rPr>
        <w:lastRenderedPageBreak/>
        <w:t>Part B:</w:t>
      </w:r>
      <w:r w:rsidR="00216829">
        <w:rPr>
          <w:rFonts w:cstheme="minorHAnsi"/>
          <w:b/>
          <w:bCs/>
        </w:rPr>
        <w:t xml:space="preserve"> </w:t>
      </w:r>
    </w:p>
    <w:p w14:paraId="26945840" w14:textId="3479F30F" w:rsidR="00C16C76" w:rsidRDefault="00ED08B3" w:rsidP="008368C2">
      <w:pPr>
        <w:pStyle w:val="ListParagraph"/>
        <w:numPr>
          <w:ilvl w:val="2"/>
          <w:numId w:val="3"/>
        </w:numPr>
      </w:pPr>
      <w:r>
        <w:t xml:space="preserve">Amy Miller </w:t>
      </w:r>
      <w:r w:rsidR="00C16C76">
        <w:t>noted that Thomas Blissett will be providing updates at next week’s council meeting and will touch on the following</w:t>
      </w:r>
      <w:r w:rsidR="00BE05DB">
        <w:t>:</w:t>
      </w:r>
    </w:p>
    <w:p w14:paraId="2F044651" w14:textId="08E955AB" w:rsidR="00C16C76" w:rsidRDefault="00C16C76" w:rsidP="00C16C76">
      <w:pPr>
        <w:pStyle w:val="ListParagraph"/>
        <w:numPr>
          <w:ilvl w:val="3"/>
          <w:numId w:val="3"/>
        </w:numPr>
      </w:pPr>
      <w:r>
        <w:t>Staff updates</w:t>
      </w:r>
    </w:p>
    <w:p w14:paraId="7A8847A0" w14:textId="2A67EE93" w:rsidR="00C16C76" w:rsidRDefault="00C16C76" w:rsidP="00C16C76">
      <w:pPr>
        <w:pStyle w:val="ListParagraph"/>
        <w:numPr>
          <w:ilvl w:val="3"/>
          <w:numId w:val="3"/>
        </w:numPr>
      </w:pPr>
      <w:r>
        <w:t xml:space="preserve">Grant Administration and contract updates </w:t>
      </w:r>
    </w:p>
    <w:p w14:paraId="09E12292" w14:textId="011F2B60" w:rsidR="002626D6" w:rsidRDefault="00C16C76" w:rsidP="00C16C76">
      <w:pPr>
        <w:pStyle w:val="ListParagraph"/>
        <w:numPr>
          <w:ilvl w:val="3"/>
          <w:numId w:val="3"/>
        </w:numPr>
      </w:pPr>
      <w:r>
        <w:t xml:space="preserve">COVID waiver and Program HH. </w:t>
      </w:r>
    </w:p>
    <w:p w14:paraId="23CFA671" w14:textId="77777777" w:rsidR="00C16C76" w:rsidRPr="00EF663B" w:rsidRDefault="00C16C76" w:rsidP="00C16C76">
      <w:pPr>
        <w:pStyle w:val="ListParagraph"/>
        <w:ind w:left="2880"/>
      </w:pPr>
    </w:p>
    <w:p w14:paraId="4AC868C1" w14:textId="1EA57733" w:rsidR="002626D6" w:rsidRPr="00ED08B3" w:rsidRDefault="002626D6" w:rsidP="005D7273">
      <w:pPr>
        <w:pStyle w:val="ListParagraph"/>
        <w:numPr>
          <w:ilvl w:val="1"/>
          <w:numId w:val="3"/>
        </w:numPr>
        <w:rPr>
          <w:b/>
          <w:bCs/>
        </w:rPr>
      </w:pPr>
      <w:r>
        <w:rPr>
          <w:rFonts w:cstheme="minorHAnsi"/>
          <w:b/>
          <w:bCs/>
        </w:rPr>
        <w:t>Prevention:</w:t>
      </w:r>
      <w:r w:rsidR="00216829">
        <w:rPr>
          <w:rFonts w:cstheme="minorHAnsi"/>
          <w:b/>
          <w:bCs/>
        </w:rPr>
        <w:t xml:space="preserve"> </w:t>
      </w:r>
    </w:p>
    <w:p w14:paraId="4A506B90" w14:textId="6321937F" w:rsidR="008F4FFC" w:rsidRPr="00C16C76" w:rsidRDefault="00C16C76" w:rsidP="005206E4">
      <w:pPr>
        <w:pStyle w:val="ListParagraph"/>
        <w:numPr>
          <w:ilvl w:val="2"/>
          <w:numId w:val="3"/>
        </w:numPr>
      </w:pPr>
      <w:r>
        <w:rPr>
          <w:rFonts w:cstheme="minorHAnsi"/>
        </w:rPr>
        <w:t xml:space="preserve">The Prevention was provided by </w:t>
      </w:r>
      <w:r w:rsidR="00ED08B3" w:rsidRPr="00682A48">
        <w:rPr>
          <w:rFonts w:cstheme="minorHAnsi"/>
        </w:rPr>
        <w:t xml:space="preserve">Jose </w:t>
      </w:r>
      <w:r w:rsidRPr="004F1B24">
        <w:rPr>
          <w:rFonts w:cstheme="minorHAnsi"/>
        </w:rPr>
        <w:t>Ramirez</w:t>
      </w:r>
      <w:r>
        <w:rPr>
          <w:rFonts w:cstheme="minorHAnsi"/>
        </w:rPr>
        <w:t xml:space="preserve"> and noted the following</w:t>
      </w:r>
      <w:r w:rsidR="00BE05DB">
        <w:rPr>
          <w:rFonts w:cstheme="minorHAnsi"/>
        </w:rPr>
        <w:t>:</w:t>
      </w:r>
    </w:p>
    <w:p w14:paraId="2C30C2C9" w14:textId="1595EFA8" w:rsidR="00C16C76" w:rsidRPr="009D0A77" w:rsidRDefault="009D0A77" w:rsidP="00C16C76">
      <w:pPr>
        <w:pStyle w:val="ListParagraph"/>
        <w:numPr>
          <w:ilvl w:val="3"/>
          <w:numId w:val="3"/>
        </w:numPr>
      </w:pPr>
      <w:r>
        <w:rPr>
          <w:rFonts w:cstheme="minorHAnsi"/>
        </w:rPr>
        <w:t>6 false positives were reported with INSTI tests that grantees have been reporting</w:t>
      </w:r>
      <w:r w:rsidR="00BE05DB">
        <w:rPr>
          <w:rFonts w:cstheme="minorHAnsi"/>
        </w:rPr>
        <w:t xml:space="preserve">; </w:t>
      </w:r>
      <w:r>
        <w:rPr>
          <w:rFonts w:cstheme="minorHAnsi"/>
        </w:rPr>
        <w:t xml:space="preserve">further research and follow up with Biolytical around false positive concerns. </w:t>
      </w:r>
    </w:p>
    <w:p w14:paraId="47BCFB5D" w14:textId="77777777" w:rsidR="009D0A77" w:rsidRPr="009D0A77" w:rsidRDefault="009D0A77" w:rsidP="009D0A77">
      <w:pPr>
        <w:pStyle w:val="ListParagraph"/>
        <w:numPr>
          <w:ilvl w:val="3"/>
          <w:numId w:val="3"/>
        </w:numPr>
      </w:pPr>
      <w:r>
        <w:rPr>
          <w:rFonts w:cstheme="minorHAnsi"/>
        </w:rPr>
        <w:t>Recent quarterly report indicate that testing has increased with most grantees on track to reaching targeted testing goals this year.</w:t>
      </w:r>
    </w:p>
    <w:p w14:paraId="325174A2" w14:textId="5E566AAB" w:rsidR="009D0A77" w:rsidRDefault="009D0A77" w:rsidP="009D0A77">
      <w:pPr>
        <w:pStyle w:val="ListParagraph"/>
        <w:numPr>
          <w:ilvl w:val="3"/>
          <w:numId w:val="3"/>
        </w:numPr>
      </w:pPr>
      <w:r>
        <w:rPr>
          <w:rFonts w:cstheme="minorHAnsi"/>
        </w:rPr>
        <w:t>There will be an HIV Testing training on October 12</w:t>
      </w:r>
      <w:r w:rsidRPr="009D0A77">
        <w:rPr>
          <w:rFonts w:cstheme="minorHAnsi"/>
          <w:vertAlign w:val="superscript"/>
        </w:rPr>
        <w:t>th</w:t>
      </w:r>
      <w:r>
        <w:rPr>
          <w:rFonts w:cstheme="minorHAnsi"/>
        </w:rPr>
        <w:t>, 19</w:t>
      </w:r>
      <w:r w:rsidR="00437156" w:rsidRPr="009D0A77">
        <w:rPr>
          <w:rFonts w:cstheme="minorHAnsi"/>
          <w:vertAlign w:val="superscript"/>
        </w:rPr>
        <w:t>th</w:t>
      </w:r>
      <w:r w:rsidR="00437156">
        <w:rPr>
          <w:rFonts w:cstheme="minorHAnsi"/>
        </w:rPr>
        <w:t>, and</w:t>
      </w:r>
      <w:r>
        <w:rPr>
          <w:rFonts w:cstheme="minorHAnsi"/>
        </w:rPr>
        <w:t xml:space="preserve"> 26</w:t>
      </w:r>
      <w:r w:rsidRPr="009D0A77">
        <w:rPr>
          <w:rFonts w:cstheme="minorHAnsi"/>
          <w:vertAlign w:val="superscript"/>
        </w:rPr>
        <w:t>th</w:t>
      </w:r>
      <w:r>
        <w:rPr>
          <w:rFonts w:cstheme="minorHAnsi"/>
        </w:rPr>
        <w:t xml:space="preserve"> 2021 and those who would like to attend can register at </w:t>
      </w:r>
      <w:hyperlink r:id="rId11" w:history="1">
        <w:r w:rsidRPr="000B2234">
          <w:rPr>
            <w:rStyle w:val="Hyperlink"/>
            <w:rFonts w:cstheme="minorHAnsi"/>
          </w:rPr>
          <w:t>https://www.health.state.mn.us/diseases/hiv/partners/training.html</w:t>
        </w:r>
      </w:hyperlink>
      <w:r>
        <w:rPr>
          <w:rFonts w:cstheme="minorHAnsi"/>
        </w:rPr>
        <w:t xml:space="preserve">.  </w:t>
      </w:r>
    </w:p>
    <w:p w14:paraId="3BC681A0" w14:textId="1969E629" w:rsidR="00ED08B3" w:rsidRPr="00BE72C1" w:rsidRDefault="00ED08B3" w:rsidP="005206E4">
      <w:pPr>
        <w:pStyle w:val="ListParagraph"/>
        <w:ind w:left="1260"/>
      </w:pPr>
    </w:p>
    <w:p w14:paraId="08A482E0" w14:textId="3417CED2" w:rsidR="00E0219E" w:rsidRPr="00285554" w:rsidRDefault="005D7273" w:rsidP="003F430F">
      <w:pPr>
        <w:pStyle w:val="ListParagraph"/>
        <w:numPr>
          <w:ilvl w:val="0"/>
          <w:numId w:val="3"/>
        </w:numPr>
        <w:rPr>
          <w:b/>
          <w:bCs/>
        </w:rPr>
      </w:pPr>
      <w:r>
        <w:rPr>
          <w:rFonts w:cstheme="minorHAnsi"/>
          <w:b/>
          <w:bCs/>
        </w:rPr>
        <w:t xml:space="preserve">Discuss HealthHIV assessment report: </w:t>
      </w:r>
    </w:p>
    <w:p w14:paraId="1D99E711" w14:textId="2527F3F4" w:rsidR="00285554" w:rsidRPr="00BD5568" w:rsidRDefault="00285554" w:rsidP="00285554">
      <w:pPr>
        <w:pStyle w:val="ListParagraph"/>
        <w:numPr>
          <w:ilvl w:val="1"/>
          <w:numId w:val="3"/>
        </w:numPr>
      </w:pPr>
      <w:r w:rsidRPr="00BD5568">
        <w:rPr>
          <w:rFonts w:cstheme="minorHAnsi"/>
        </w:rPr>
        <w:t>Members were placed into a breakout room for 20 minutes to discuss the results</w:t>
      </w:r>
      <w:r w:rsidR="00BD5568" w:rsidRPr="00BD5568">
        <w:rPr>
          <w:rFonts w:cstheme="minorHAnsi"/>
        </w:rPr>
        <w:t xml:space="preserve"> of HealthHIV assessment. </w:t>
      </w:r>
      <w:r w:rsidRPr="00BD5568">
        <w:rPr>
          <w:rFonts w:cstheme="minorHAnsi"/>
        </w:rPr>
        <w:t xml:space="preserve"> </w:t>
      </w:r>
      <w:r w:rsidR="00BE05DB">
        <w:rPr>
          <w:rFonts w:cstheme="minorHAnsi"/>
        </w:rPr>
        <w:t xml:space="preserve">Members were asked to report back on what their groups discussed. </w:t>
      </w:r>
    </w:p>
    <w:p w14:paraId="0B49C061" w14:textId="6920530A" w:rsidR="00C00381" w:rsidRDefault="00801238" w:rsidP="002626D6">
      <w:pPr>
        <w:pStyle w:val="ListParagraph"/>
        <w:numPr>
          <w:ilvl w:val="1"/>
          <w:numId w:val="3"/>
        </w:numPr>
        <w:rPr>
          <w:rFonts w:cstheme="minorHAnsi"/>
        </w:rPr>
      </w:pPr>
      <w:r>
        <w:rPr>
          <w:rFonts w:cstheme="minorHAnsi"/>
        </w:rPr>
        <w:t>McKinzie</w:t>
      </w:r>
      <w:r w:rsidR="00C00381">
        <w:rPr>
          <w:rFonts w:cstheme="minorHAnsi"/>
        </w:rPr>
        <w:t xml:space="preserve"> mentioned that her group had worked their way through the document and noted the following:</w:t>
      </w:r>
    </w:p>
    <w:p w14:paraId="28F0A726" w14:textId="08C68DD2" w:rsidR="00C00381" w:rsidRDefault="00C00381" w:rsidP="00C00381">
      <w:pPr>
        <w:pStyle w:val="ListParagraph"/>
        <w:numPr>
          <w:ilvl w:val="2"/>
          <w:numId w:val="3"/>
        </w:numPr>
        <w:rPr>
          <w:rFonts w:cstheme="minorHAnsi"/>
        </w:rPr>
      </w:pPr>
      <w:r>
        <w:rPr>
          <w:rFonts w:cstheme="minorHAnsi"/>
        </w:rPr>
        <w:t xml:space="preserve">Many of the highlighted recommendations have already been addressed, for example facilitation and engaging people in meetings. </w:t>
      </w:r>
    </w:p>
    <w:p w14:paraId="6383E1CA" w14:textId="7E1F140C" w:rsidR="00801238" w:rsidRPr="00C00381" w:rsidRDefault="00C00381" w:rsidP="00C00381">
      <w:pPr>
        <w:pStyle w:val="ListParagraph"/>
        <w:numPr>
          <w:ilvl w:val="2"/>
          <w:numId w:val="3"/>
        </w:numPr>
        <w:rPr>
          <w:rFonts w:cstheme="minorHAnsi"/>
        </w:rPr>
      </w:pPr>
      <w:r>
        <w:rPr>
          <w:rFonts w:cstheme="minorHAnsi"/>
        </w:rPr>
        <w:t xml:space="preserve">Seems to be a disconnect with </w:t>
      </w:r>
      <w:r w:rsidR="00BE05DB">
        <w:rPr>
          <w:rFonts w:cstheme="minorHAnsi"/>
        </w:rPr>
        <w:t>the purpose of MCHACP and its role.</w:t>
      </w:r>
    </w:p>
    <w:p w14:paraId="4B679A1B" w14:textId="714CEF02" w:rsidR="00C00381" w:rsidRDefault="00C00381" w:rsidP="00C00381">
      <w:pPr>
        <w:pStyle w:val="ListParagraph"/>
        <w:numPr>
          <w:ilvl w:val="2"/>
          <w:numId w:val="3"/>
        </w:numPr>
        <w:rPr>
          <w:rFonts w:cstheme="minorHAnsi"/>
        </w:rPr>
      </w:pPr>
      <w:r>
        <w:rPr>
          <w:rFonts w:cstheme="minorHAnsi"/>
        </w:rPr>
        <w:t xml:space="preserve">The group suggested highlighting a specific piece of council work and create a trail of what happens from the start to the result. For example, </w:t>
      </w:r>
      <w:r w:rsidR="00BE05DB">
        <w:rPr>
          <w:rFonts w:cstheme="minorHAnsi"/>
        </w:rPr>
        <w:t xml:space="preserve">a </w:t>
      </w:r>
      <w:r>
        <w:rPr>
          <w:rFonts w:cstheme="minorHAnsi"/>
        </w:rPr>
        <w:t>vote on a</w:t>
      </w:r>
      <w:r w:rsidR="00BE05DB">
        <w:rPr>
          <w:rFonts w:cstheme="minorHAnsi"/>
        </w:rPr>
        <w:t>n</w:t>
      </w:r>
      <w:r>
        <w:rPr>
          <w:rFonts w:cstheme="minorHAnsi"/>
        </w:rPr>
        <w:t xml:space="preserve"> allocations item (step A) and create a story based narrative of the vote as it moves along to step Z which is work that is done in the community based off of that vote. </w:t>
      </w:r>
    </w:p>
    <w:p w14:paraId="6AA5694E" w14:textId="5F83A35F" w:rsidR="00C00381" w:rsidRDefault="00801238" w:rsidP="002626D6">
      <w:pPr>
        <w:pStyle w:val="ListParagraph"/>
        <w:numPr>
          <w:ilvl w:val="1"/>
          <w:numId w:val="3"/>
        </w:numPr>
        <w:rPr>
          <w:rFonts w:cstheme="minorHAnsi"/>
        </w:rPr>
      </w:pPr>
      <w:r>
        <w:rPr>
          <w:rFonts w:cstheme="minorHAnsi"/>
        </w:rPr>
        <w:t>S</w:t>
      </w:r>
      <w:r w:rsidR="00C00381">
        <w:rPr>
          <w:rFonts w:cstheme="minorHAnsi"/>
        </w:rPr>
        <w:t xml:space="preserve">tephen agreed with </w:t>
      </w:r>
      <w:r w:rsidR="004F1B24">
        <w:rPr>
          <w:rFonts w:cstheme="minorHAnsi"/>
        </w:rPr>
        <w:t>McKinzie and</w:t>
      </w:r>
      <w:r w:rsidR="00C00381">
        <w:rPr>
          <w:rFonts w:cstheme="minorHAnsi"/>
        </w:rPr>
        <w:t xml:space="preserve"> mentioned that his group noted that the council doesn’t talk about its successes. </w:t>
      </w:r>
    </w:p>
    <w:p w14:paraId="2BE1964B" w14:textId="325E3DC6" w:rsidR="00801238" w:rsidRDefault="00C00381" w:rsidP="00C00381">
      <w:pPr>
        <w:pStyle w:val="ListParagraph"/>
        <w:numPr>
          <w:ilvl w:val="2"/>
          <w:numId w:val="3"/>
        </w:numPr>
        <w:rPr>
          <w:rFonts w:cstheme="minorHAnsi"/>
        </w:rPr>
      </w:pPr>
      <w:r>
        <w:rPr>
          <w:rFonts w:cstheme="minorHAnsi"/>
        </w:rPr>
        <w:t xml:space="preserve">He noted that results of surveys and changes made because of surveys don’t come back to the council to be highlighted.  </w:t>
      </w:r>
    </w:p>
    <w:p w14:paraId="6474A1A8" w14:textId="364BFD4C" w:rsidR="00BD5568" w:rsidRDefault="00BD5568" w:rsidP="00C00381">
      <w:pPr>
        <w:pStyle w:val="ListParagraph"/>
        <w:numPr>
          <w:ilvl w:val="2"/>
          <w:numId w:val="3"/>
        </w:numPr>
        <w:rPr>
          <w:rFonts w:cstheme="minorHAnsi"/>
        </w:rPr>
      </w:pPr>
      <w:r>
        <w:rPr>
          <w:rFonts w:cstheme="minorHAnsi"/>
        </w:rPr>
        <w:t>When discussing committees, to be more in-depth about what the committee</w:t>
      </w:r>
      <w:r w:rsidR="00BE05DB">
        <w:rPr>
          <w:rFonts w:cstheme="minorHAnsi"/>
        </w:rPr>
        <w:t>s</w:t>
      </w:r>
      <w:r>
        <w:rPr>
          <w:rFonts w:cstheme="minorHAnsi"/>
        </w:rPr>
        <w:t xml:space="preserve"> actual</w:t>
      </w:r>
      <w:r w:rsidR="00BE05DB">
        <w:rPr>
          <w:rFonts w:cstheme="minorHAnsi"/>
        </w:rPr>
        <w:t>ly</w:t>
      </w:r>
      <w:r>
        <w:rPr>
          <w:rFonts w:cstheme="minorHAnsi"/>
        </w:rPr>
        <w:t xml:space="preserve"> do to help the new members better understand the work of the council and its committees. </w:t>
      </w:r>
    </w:p>
    <w:p w14:paraId="7493BF59" w14:textId="06568A87" w:rsidR="00BD5568" w:rsidRDefault="00BD5568" w:rsidP="00C00381">
      <w:pPr>
        <w:pStyle w:val="ListParagraph"/>
        <w:numPr>
          <w:ilvl w:val="2"/>
          <w:numId w:val="3"/>
        </w:numPr>
        <w:rPr>
          <w:rFonts w:cstheme="minorHAnsi"/>
        </w:rPr>
      </w:pPr>
      <w:r>
        <w:rPr>
          <w:rFonts w:cstheme="minorHAnsi"/>
        </w:rPr>
        <w:t>The group also felt that when using acronyms to also include in parenthesis next to what the acronyms mean</w:t>
      </w:r>
      <w:r w:rsidR="00BE05DB">
        <w:rPr>
          <w:rFonts w:cstheme="minorHAnsi"/>
        </w:rPr>
        <w:t>s</w:t>
      </w:r>
      <w:r>
        <w:rPr>
          <w:rFonts w:cstheme="minorHAnsi"/>
        </w:rPr>
        <w:t xml:space="preserve"> in all documents used by the council. </w:t>
      </w:r>
    </w:p>
    <w:p w14:paraId="4A96770F" w14:textId="4B2ABD45" w:rsidR="00BD5568" w:rsidRDefault="00BD5568" w:rsidP="00BD5568">
      <w:pPr>
        <w:pStyle w:val="ListParagraph"/>
        <w:numPr>
          <w:ilvl w:val="1"/>
          <w:numId w:val="3"/>
        </w:numPr>
        <w:rPr>
          <w:rFonts w:cstheme="minorHAnsi"/>
        </w:rPr>
      </w:pPr>
      <w:r>
        <w:rPr>
          <w:rFonts w:cstheme="minorHAnsi"/>
        </w:rPr>
        <w:t>Calvin suggested that more questions should have been asked around, “why members are so dissatisfied”</w:t>
      </w:r>
      <w:r w:rsidR="00BE05DB">
        <w:rPr>
          <w:rFonts w:cstheme="minorHAnsi"/>
        </w:rPr>
        <w:t>.</w:t>
      </w:r>
    </w:p>
    <w:p w14:paraId="727781FD" w14:textId="77777777" w:rsidR="00BD5568" w:rsidRPr="00BD5568" w:rsidRDefault="00BD5568" w:rsidP="00BD5568">
      <w:pPr>
        <w:pStyle w:val="ListParagraph"/>
        <w:ind w:left="1440"/>
        <w:rPr>
          <w:rFonts w:cstheme="minorHAnsi"/>
        </w:rPr>
      </w:pPr>
    </w:p>
    <w:p w14:paraId="7D071D79" w14:textId="51FF4E3F" w:rsidR="00D92603" w:rsidRPr="00B57A5C" w:rsidRDefault="005D7273" w:rsidP="003F430F">
      <w:pPr>
        <w:pStyle w:val="ListParagraph"/>
        <w:numPr>
          <w:ilvl w:val="0"/>
          <w:numId w:val="3"/>
        </w:numPr>
        <w:rPr>
          <w:b/>
          <w:bCs/>
        </w:rPr>
      </w:pPr>
      <w:r>
        <w:rPr>
          <w:rFonts w:cstheme="minorHAnsi"/>
          <w:b/>
          <w:bCs/>
        </w:rPr>
        <w:t>Unfinished Business/New Business</w:t>
      </w:r>
      <w:r w:rsidR="00EB04CB">
        <w:rPr>
          <w:rFonts w:cstheme="minorHAnsi"/>
          <w:b/>
          <w:bCs/>
        </w:rPr>
        <w:t>:</w:t>
      </w:r>
    </w:p>
    <w:p w14:paraId="30191676" w14:textId="1720AAC6" w:rsidR="00E77EF7" w:rsidRDefault="00BD5568" w:rsidP="00BD5568">
      <w:pPr>
        <w:pStyle w:val="ListParagraph"/>
        <w:numPr>
          <w:ilvl w:val="1"/>
          <w:numId w:val="3"/>
        </w:numPr>
        <w:spacing w:after="0"/>
      </w:pPr>
      <w:r>
        <w:t xml:space="preserve">No unfinished or new business </w:t>
      </w:r>
      <w:r w:rsidR="00BE05DB">
        <w:t>was</w:t>
      </w:r>
      <w:r>
        <w:t xml:space="preserve"> discussed. </w:t>
      </w:r>
    </w:p>
    <w:p w14:paraId="79AB0140" w14:textId="77777777" w:rsidR="00BE05DB" w:rsidRDefault="00BE05DB" w:rsidP="00BE05DB">
      <w:pPr>
        <w:pStyle w:val="ListParagraph"/>
        <w:spacing w:after="0"/>
        <w:ind w:left="1440"/>
      </w:pPr>
    </w:p>
    <w:p w14:paraId="2FB6001D" w14:textId="04A7CB82" w:rsidR="002626D6" w:rsidRDefault="002626D6" w:rsidP="002626D6">
      <w:pPr>
        <w:pStyle w:val="ListParagraph"/>
        <w:numPr>
          <w:ilvl w:val="0"/>
          <w:numId w:val="3"/>
        </w:numPr>
        <w:spacing w:after="0"/>
        <w:rPr>
          <w:b/>
          <w:bCs/>
        </w:rPr>
      </w:pPr>
      <w:r w:rsidRPr="002626D6">
        <w:rPr>
          <w:b/>
          <w:bCs/>
        </w:rPr>
        <w:t>A</w:t>
      </w:r>
      <w:r w:rsidR="005D7273">
        <w:rPr>
          <w:b/>
          <w:bCs/>
        </w:rPr>
        <w:t>nnouncements</w:t>
      </w:r>
      <w:r w:rsidRPr="002626D6">
        <w:rPr>
          <w:b/>
          <w:bCs/>
        </w:rPr>
        <w:t xml:space="preserve">: </w:t>
      </w:r>
    </w:p>
    <w:p w14:paraId="3436E41D" w14:textId="5AC00AAE" w:rsidR="00801238" w:rsidRPr="0066001D" w:rsidRDefault="00801238" w:rsidP="00801238">
      <w:pPr>
        <w:pStyle w:val="ListParagraph"/>
        <w:numPr>
          <w:ilvl w:val="1"/>
          <w:numId w:val="3"/>
        </w:numPr>
        <w:spacing w:after="0"/>
      </w:pPr>
      <w:r w:rsidRPr="0066001D">
        <w:t xml:space="preserve">Larry </w:t>
      </w:r>
      <w:r w:rsidR="00BD5568">
        <w:t>took a moment to thank</w:t>
      </w:r>
      <w:r w:rsidRPr="0066001D">
        <w:t xml:space="preserve"> Jessie Saavedra for coming out to the community cookout in Saint Paul </w:t>
      </w:r>
      <w:r w:rsidR="00BD5568">
        <w:t xml:space="preserve">and </w:t>
      </w:r>
      <w:r w:rsidRPr="0066001D">
        <w:t xml:space="preserve">conducing </w:t>
      </w:r>
      <w:r w:rsidR="0066001D" w:rsidRPr="0066001D">
        <w:t>HIV</w:t>
      </w:r>
      <w:r w:rsidRPr="0066001D">
        <w:t xml:space="preserve"> testing. </w:t>
      </w:r>
    </w:p>
    <w:p w14:paraId="06CCAFB4" w14:textId="77777777" w:rsidR="005D7273" w:rsidRDefault="005D7273" w:rsidP="005D7273">
      <w:pPr>
        <w:pStyle w:val="ListParagraph"/>
        <w:spacing w:after="0"/>
        <w:rPr>
          <w:b/>
          <w:bCs/>
        </w:rPr>
      </w:pPr>
    </w:p>
    <w:p w14:paraId="2E868EBC" w14:textId="4B175BE3" w:rsidR="005D7273" w:rsidRDefault="005D7273" w:rsidP="002626D6">
      <w:pPr>
        <w:pStyle w:val="ListParagraph"/>
        <w:numPr>
          <w:ilvl w:val="0"/>
          <w:numId w:val="3"/>
        </w:numPr>
        <w:spacing w:after="0"/>
        <w:rPr>
          <w:b/>
          <w:bCs/>
        </w:rPr>
      </w:pPr>
      <w:r>
        <w:rPr>
          <w:b/>
          <w:bCs/>
        </w:rPr>
        <w:t>Adjourn:</w:t>
      </w:r>
    </w:p>
    <w:p w14:paraId="5B62EE1D" w14:textId="030FD599" w:rsidR="001A0582" w:rsidRDefault="001A0582" w:rsidP="001A0582">
      <w:pPr>
        <w:pStyle w:val="ListParagraph"/>
        <w:numPr>
          <w:ilvl w:val="1"/>
          <w:numId w:val="3"/>
        </w:numPr>
        <w:spacing w:after="0"/>
      </w:pPr>
      <w:r>
        <w:t>Meeting adjourned at 2:</w:t>
      </w:r>
      <w:r w:rsidR="00801238">
        <w:t>33</w:t>
      </w:r>
      <w:r>
        <w:t xml:space="preserve"> p.m. </w:t>
      </w:r>
    </w:p>
    <w:p w14:paraId="50A0E5D4" w14:textId="77777777" w:rsidR="005C708A" w:rsidRPr="006C27AD" w:rsidRDefault="005C708A" w:rsidP="001A56C6">
      <w:pPr>
        <w:spacing w:after="0"/>
      </w:pPr>
    </w:p>
    <w:p w14:paraId="6EDB82CD" w14:textId="04F06B48" w:rsidR="00216829" w:rsidRDefault="00977E8F" w:rsidP="001A0582">
      <w:pPr>
        <w:spacing w:after="0"/>
        <w:ind w:left="-360"/>
        <w:rPr>
          <w:rFonts w:cstheme="minorHAnsi"/>
          <w:b/>
          <w:bCs/>
          <w:u w:val="single"/>
        </w:rPr>
      </w:pPr>
      <w:r w:rsidRPr="0094195C">
        <w:rPr>
          <w:rFonts w:cstheme="minorHAnsi"/>
          <w:b/>
          <w:bCs/>
          <w:u w:val="single"/>
        </w:rPr>
        <w:t>Meeting Summary:</w:t>
      </w:r>
    </w:p>
    <w:p w14:paraId="28CF1573" w14:textId="6B428DEA" w:rsidR="00582851" w:rsidRDefault="004523CE" w:rsidP="005D7273">
      <w:pPr>
        <w:pStyle w:val="ListParagraph"/>
        <w:numPr>
          <w:ilvl w:val="0"/>
          <w:numId w:val="26"/>
        </w:numPr>
        <w:spacing w:after="0"/>
        <w:rPr>
          <w:rFonts w:cstheme="minorHAnsi"/>
        </w:rPr>
      </w:pPr>
      <w:r w:rsidRPr="004523CE">
        <w:rPr>
          <w:rFonts w:cstheme="minorHAnsi"/>
        </w:rPr>
        <w:t xml:space="preserve">Heard reports from each standing committee, council co-chair, recipients, and council staff. </w:t>
      </w:r>
    </w:p>
    <w:p w14:paraId="734B4A22" w14:textId="13C763D0" w:rsidR="004523CE" w:rsidRDefault="004523CE" w:rsidP="005D7273">
      <w:pPr>
        <w:pStyle w:val="ListParagraph"/>
        <w:numPr>
          <w:ilvl w:val="0"/>
          <w:numId w:val="26"/>
        </w:numPr>
        <w:spacing w:after="0"/>
        <w:rPr>
          <w:rFonts w:cstheme="minorHAnsi"/>
        </w:rPr>
      </w:pPr>
      <w:r>
        <w:rPr>
          <w:rFonts w:cstheme="minorHAnsi"/>
        </w:rPr>
        <w:t xml:space="preserve">The committee agreed to include introductions and breakout rooms session at </w:t>
      </w:r>
      <w:r w:rsidR="008A23EF">
        <w:rPr>
          <w:rFonts w:cstheme="minorHAnsi"/>
        </w:rPr>
        <w:t xml:space="preserve">the </w:t>
      </w:r>
      <w:r>
        <w:rPr>
          <w:rFonts w:cstheme="minorHAnsi"/>
        </w:rPr>
        <w:t xml:space="preserve">council meeting. </w:t>
      </w:r>
    </w:p>
    <w:p w14:paraId="05D83789" w14:textId="634CD091" w:rsidR="004523CE" w:rsidRDefault="004523CE" w:rsidP="005D7273">
      <w:pPr>
        <w:pStyle w:val="ListParagraph"/>
        <w:numPr>
          <w:ilvl w:val="0"/>
          <w:numId w:val="26"/>
        </w:numPr>
        <w:spacing w:after="0"/>
        <w:rPr>
          <w:rFonts w:cstheme="minorHAnsi"/>
        </w:rPr>
      </w:pPr>
      <w:r>
        <w:rPr>
          <w:rFonts w:cstheme="minorHAnsi"/>
        </w:rPr>
        <w:t xml:space="preserve">The committee discussed the results of the HealthHIV Assessment Report. </w:t>
      </w:r>
    </w:p>
    <w:p w14:paraId="3E29C267" w14:textId="77777777" w:rsidR="004523CE" w:rsidRPr="004523CE" w:rsidRDefault="004523CE" w:rsidP="004523CE">
      <w:pPr>
        <w:pStyle w:val="ListParagraph"/>
        <w:spacing w:after="0"/>
        <w:ind w:left="360"/>
        <w:rPr>
          <w:rFonts w:cstheme="minorHAnsi"/>
        </w:rPr>
      </w:pPr>
    </w:p>
    <w:p w14:paraId="42987880" w14:textId="3DC775F7" w:rsidR="00B17CBD" w:rsidRPr="00FC0676" w:rsidRDefault="00B17CBD" w:rsidP="00FC0676">
      <w:pPr>
        <w:pStyle w:val="ListParagraph"/>
        <w:spacing w:after="0"/>
        <w:ind w:left="-360"/>
        <w:rPr>
          <w:rFonts w:cstheme="minorHAnsi"/>
          <w:b/>
          <w:bCs/>
          <w:u w:val="single"/>
        </w:rPr>
      </w:pPr>
      <w:r w:rsidRPr="00FC0676">
        <w:rPr>
          <w:rFonts w:cstheme="minorHAnsi"/>
          <w:b/>
          <w:bCs/>
          <w:u w:val="single"/>
        </w:rPr>
        <w:t xml:space="preserve">Documents Distributed for the Meeting: </w:t>
      </w:r>
    </w:p>
    <w:p w14:paraId="39C37320" w14:textId="01A8788A" w:rsidR="00067C72" w:rsidRDefault="00067C72" w:rsidP="003F430F">
      <w:pPr>
        <w:pStyle w:val="ListParagraph"/>
        <w:numPr>
          <w:ilvl w:val="0"/>
          <w:numId w:val="2"/>
        </w:numPr>
        <w:spacing w:after="0" w:line="240" w:lineRule="auto"/>
        <w:rPr>
          <w:rFonts w:cstheme="minorHAnsi"/>
        </w:rPr>
      </w:pPr>
      <w:r>
        <w:rPr>
          <w:rFonts w:cstheme="minorHAnsi"/>
        </w:rPr>
        <w:t xml:space="preserve">Proposed </w:t>
      </w:r>
      <w:r w:rsidR="005D7273">
        <w:rPr>
          <w:rFonts w:cstheme="minorHAnsi"/>
        </w:rPr>
        <w:t>September</w:t>
      </w:r>
      <w:r w:rsidR="00E95244">
        <w:rPr>
          <w:rFonts w:cstheme="minorHAnsi"/>
        </w:rPr>
        <w:t xml:space="preserve"> </w:t>
      </w:r>
      <w:r w:rsidR="005D7273">
        <w:rPr>
          <w:rFonts w:cstheme="minorHAnsi"/>
        </w:rPr>
        <w:t>7</w:t>
      </w:r>
      <w:r w:rsidR="006B6231">
        <w:rPr>
          <w:rFonts w:cstheme="minorHAnsi"/>
        </w:rPr>
        <w:t xml:space="preserve">, 2021 </w:t>
      </w:r>
      <w:r>
        <w:rPr>
          <w:rFonts w:cstheme="minorHAnsi"/>
        </w:rPr>
        <w:t>agenda</w:t>
      </w:r>
    </w:p>
    <w:p w14:paraId="034E597C" w14:textId="4352AD06" w:rsidR="006B6231" w:rsidRDefault="00BD5568" w:rsidP="003F430F">
      <w:pPr>
        <w:pStyle w:val="ListParagraph"/>
        <w:numPr>
          <w:ilvl w:val="0"/>
          <w:numId w:val="2"/>
        </w:numPr>
        <w:spacing w:after="0" w:line="240" w:lineRule="auto"/>
        <w:rPr>
          <w:rFonts w:cstheme="minorHAnsi"/>
        </w:rPr>
      </w:pPr>
      <w:r>
        <w:rPr>
          <w:rFonts w:cstheme="minorHAnsi"/>
        </w:rPr>
        <w:t>August</w:t>
      </w:r>
      <w:r w:rsidR="00E95244">
        <w:rPr>
          <w:rFonts w:cstheme="minorHAnsi"/>
        </w:rPr>
        <w:t xml:space="preserve"> </w:t>
      </w:r>
      <w:r>
        <w:rPr>
          <w:rFonts w:cstheme="minorHAnsi"/>
        </w:rPr>
        <w:t>3</w:t>
      </w:r>
      <w:r w:rsidR="006B6231">
        <w:rPr>
          <w:rFonts w:cstheme="minorHAnsi"/>
        </w:rPr>
        <w:t xml:space="preserve">, 2021 meeting minutes </w:t>
      </w:r>
    </w:p>
    <w:p w14:paraId="55C4926D" w14:textId="2F2FF13B" w:rsidR="00290DE2" w:rsidRDefault="00290DE2" w:rsidP="003F430F">
      <w:pPr>
        <w:pStyle w:val="ListParagraph"/>
        <w:numPr>
          <w:ilvl w:val="0"/>
          <w:numId w:val="2"/>
        </w:numPr>
        <w:spacing w:after="0" w:line="240" w:lineRule="auto"/>
        <w:rPr>
          <w:rFonts w:cstheme="minorHAnsi"/>
        </w:rPr>
      </w:pPr>
      <w:r>
        <w:rPr>
          <w:rFonts w:cstheme="minorHAnsi"/>
        </w:rPr>
        <w:t xml:space="preserve">Minnesota MCHACP HIV Planning Assessment Report </w:t>
      </w:r>
    </w:p>
    <w:p w14:paraId="1A17D548" w14:textId="45E5BE9B" w:rsidR="006B6231" w:rsidRPr="00261596" w:rsidRDefault="006B6231" w:rsidP="00261596">
      <w:pPr>
        <w:pStyle w:val="ListParagraph"/>
        <w:spacing w:after="0" w:line="240" w:lineRule="auto"/>
        <w:ind w:left="360"/>
        <w:rPr>
          <w:rFonts w:cstheme="minorHAnsi"/>
        </w:rPr>
      </w:pPr>
    </w:p>
    <w:p w14:paraId="4CF58A0D" w14:textId="77777777" w:rsidR="00405CAF" w:rsidRDefault="00405CAF" w:rsidP="00405CAF">
      <w:pPr>
        <w:spacing w:after="0" w:line="240" w:lineRule="auto"/>
        <w:ind w:left="-360"/>
        <w:rPr>
          <w:rFonts w:cstheme="minorHAnsi"/>
          <w:b/>
          <w:bCs/>
          <w:u w:val="single"/>
        </w:rPr>
      </w:pPr>
      <w:r w:rsidRPr="00181396">
        <w:rPr>
          <w:rFonts w:cstheme="minorHAnsi"/>
          <w:b/>
          <w:bCs/>
          <w:u w:val="single"/>
        </w:rPr>
        <w:t>Documents Displayed at the Meeting:</w:t>
      </w:r>
    </w:p>
    <w:p w14:paraId="18FD07EC" w14:textId="773E2C0E" w:rsidR="00372BE6" w:rsidRDefault="00405CAF" w:rsidP="00706CA3">
      <w:pPr>
        <w:pStyle w:val="ListParagraph"/>
        <w:numPr>
          <w:ilvl w:val="0"/>
          <w:numId w:val="23"/>
        </w:numPr>
        <w:spacing w:after="0" w:line="240" w:lineRule="auto"/>
        <w:rPr>
          <w:rFonts w:cstheme="minorHAnsi"/>
        </w:rPr>
      </w:pPr>
      <w:r w:rsidRPr="00E832E1">
        <w:rPr>
          <w:rFonts w:cstheme="minorHAnsi"/>
        </w:rPr>
        <w:t>Draft council meeting agenda</w:t>
      </w:r>
    </w:p>
    <w:p w14:paraId="272CFCF0" w14:textId="0BB02243" w:rsidR="00EA3DB2" w:rsidRDefault="00EA3DB2" w:rsidP="00290DE2">
      <w:pPr>
        <w:pStyle w:val="ListParagraph"/>
        <w:spacing w:after="0" w:line="240" w:lineRule="auto"/>
        <w:ind w:left="360"/>
        <w:rPr>
          <w:rFonts w:cstheme="minorHAnsi"/>
        </w:rPr>
      </w:pPr>
    </w:p>
    <w:p w14:paraId="598FB0DE" w14:textId="4A3987C8" w:rsidR="00665454" w:rsidRPr="006B6231" w:rsidRDefault="00665454" w:rsidP="0008137C">
      <w:pPr>
        <w:pStyle w:val="ListParagraph"/>
        <w:spacing w:after="0" w:line="240" w:lineRule="auto"/>
        <w:rPr>
          <w:rFonts w:cstheme="minorHAnsi"/>
        </w:rPr>
      </w:pPr>
    </w:p>
    <w:p w14:paraId="32665A80" w14:textId="5EDF4EAB" w:rsidR="0023328C" w:rsidRPr="00252D2E" w:rsidRDefault="002526ED" w:rsidP="00591254">
      <w:pPr>
        <w:spacing w:after="0" w:line="240" w:lineRule="auto"/>
        <w:ind w:left="-360"/>
        <w:rPr>
          <w:rFonts w:cstheme="minorHAnsi"/>
        </w:rPr>
      </w:pPr>
      <w:bookmarkStart w:id="0" w:name="_Hlk64449214"/>
      <w:bookmarkStart w:id="1" w:name="_Hlk64449523"/>
      <w:r w:rsidRPr="002526ED">
        <w:rPr>
          <w:rFonts w:cstheme="minorHAnsi"/>
        </w:rPr>
        <w:t>RP/</w:t>
      </w:r>
      <w:bookmarkEnd w:id="0"/>
      <w:bookmarkEnd w:id="1"/>
      <w:r w:rsidR="00BE05DB">
        <w:rPr>
          <w:rFonts w:cstheme="minorHAnsi"/>
        </w:rPr>
        <w:t>cw</w:t>
      </w:r>
    </w:p>
    <w:sectPr w:rsidR="0023328C" w:rsidRPr="00252D2E" w:rsidSect="00AA066D">
      <w:headerReference w:type="default" r:id="rId12"/>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8BF8" w14:textId="77777777" w:rsidR="00DC02D3" w:rsidRDefault="00DC02D3" w:rsidP="00D55EE6">
      <w:pPr>
        <w:spacing w:after="0" w:line="240" w:lineRule="auto"/>
      </w:pPr>
      <w:r>
        <w:separator/>
      </w:r>
    </w:p>
  </w:endnote>
  <w:endnote w:type="continuationSeparator" w:id="0">
    <w:p w14:paraId="34084844" w14:textId="77777777" w:rsidR="00DC02D3" w:rsidRDefault="00DC02D3"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2B1D" w14:textId="77777777" w:rsidR="00DC02D3" w:rsidRDefault="00DC02D3" w:rsidP="00D55EE6">
      <w:pPr>
        <w:spacing w:after="0" w:line="240" w:lineRule="auto"/>
      </w:pPr>
      <w:r>
        <w:separator/>
      </w:r>
    </w:p>
  </w:footnote>
  <w:footnote w:type="continuationSeparator" w:id="0">
    <w:p w14:paraId="553D0FE7" w14:textId="77777777" w:rsidR="00DC02D3" w:rsidRDefault="00DC02D3"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3D6E" w14:textId="77777777" w:rsidR="002626D6" w:rsidRDefault="00DC02D3" w:rsidP="002626D6">
    <w:pPr>
      <w:tabs>
        <w:tab w:val="left" w:pos="90"/>
        <w:tab w:val="right" w:pos="9360"/>
      </w:tabs>
      <w:spacing w:after="0" w:line="240" w:lineRule="auto"/>
      <w:ind w:left="-360"/>
      <w:contextualSpacing/>
      <w:rPr>
        <w:b/>
        <w:sz w:val="20"/>
        <w:szCs w:val="20"/>
      </w:rPr>
    </w:pPr>
    <w:r>
      <w:rPr>
        <w:b/>
        <w:sz w:val="20"/>
        <w:szCs w:val="20"/>
      </w:rPr>
      <w:t>Executive Committee Meeting</w:t>
    </w:r>
    <w:r w:rsidRPr="00D55EE6">
      <w:rPr>
        <w:sz w:val="20"/>
        <w:szCs w:val="20"/>
      </w:rPr>
      <w:tab/>
    </w:r>
    <w:sdt>
      <w:sdtPr>
        <w:rPr>
          <w:sz w:val="20"/>
          <w:szCs w:val="20"/>
        </w:rPr>
        <w:id w:val="1954511501"/>
        <w:docPartObj>
          <w:docPartGallery w:val="Page Numbers (Top of Page)"/>
          <w:docPartUnique/>
        </w:docPartObj>
      </w:sdtPr>
      <w:sdtEndPr/>
      <w:sdtContent>
        <w:r w:rsidRPr="00D55EE6">
          <w:rPr>
            <w:sz w:val="20"/>
            <w:szCs w:val="20"/>
          </w:rPr>
          <w:t xml:space="preserve">Page </w:t>
        </w:r>
        <w:r w:rsidRPr="00D55EE6">
          <w:rPr>
            <w:b/>
            <w:bCs/>
            <w:sz w:val="20"/>
            <w:szCs w:val="20"/>
          </w:rPr>
          <w:fldChar w:fldCharType="begin"/>
        </w:r>
        <w:r w:rsidRPr="00D55EE6">
          <w:rPr>
            <w:b/>
            <w:bCs/>
            <w:sz w:val="20"/>
            <w:szCs w:val="20"/>
          </w:rPr>
          <w:instrText xml:space="preserve"> PAGE </w:instrText>
        </w:r>
        <w:r w:rsidRPr="00D55EE6">
          <w:rPr>
            <w:b/>
            <w:bCs/>
            <w:sz w:val="20"/>
            <w:szCs w:val="20"/>
          </w:rPr>
          <w:fldChar w:fldCharType="separate"/>
        </w:r>
        <w:r>
          <w:rPr>
            <w:b/>
            <w:bCs/>
            <w:noProof/>
            <w:sz w:val="20"/>
            <w:szCs w:val="20"/>
          </w:rPr>
          <w:t>2</w:t>
        </w:r>
        <w:r w:rsidRPr="00D55EE6">
          <w:rPr>
            <w:b/>
            <w:bCs/>
            <w:sz w:val="20"/>
            <w:szCs w:val="20"/>
          </w:rPr>
          <w:fldChar w:fldCharType="end"/>
        </w:r>
        <w:r w:rsidRPr="00D55EE6">
          <w:rPr>
            <w:sz w:val="20"/>
            <w:szCs w:val="20"/>
          </w:rPr>
          <w:t xml:space="preserve"> of </w:t>
        </w:r>
        <w:r w:rsidRPr="00D55EE6">
          <w:rPr>
            <w:b/>
            <w:bCs/>
            <w:sz w:val="20"/>
            <w:szCs w:val="20"/>
          </w:rPr>
          <w:fldChar w:fldCharType="begin"/>
        </w:r>
        <w:r w:rsidRPr="00D55EE6">
          <w:rPr>
            <w:b/>
            <w:bCs/>
            <w:sz w:val="20"/>
            <w:szCs w:val="20"/>
          </w:rPr>
          <w:instrText xml:space="preserve"> NUMPAGES  </w:instrText>
        </w:r>
        <w:r w:rsidRPr="00D55EE6">
          <w:rPr>
            <w:b/>
            <w:bCs/>
            <w:sz w:val="20"/>
            <w:szCs w:val="20"/>
          </w:rPr>
          <w:fldChar w:fldCharType="separate"/>
        </w:r>
        <w:r>
          <w:rPr>
            <w:b/>
            <w:bCs/>
            <w:noProof/>
            <w:sz w:val="20"/>
            <w:szCs w:val="20"/>
          </w:rPr>
          <w:t>3</w:t>
        </w:r>
        <w:r w:rsidRPr="00D55EE6">
          <w:rPr>
            <w:b/>
            <w:bCs/>
            <w:sz w:val="20"/>
            <w:szCs w:val="20"/>
          </w:rPr>
          <w:fldChar w:fldCharType="end"/>
        </w:r>
      </w:sdtContent>
    </w:sdt>
  </w:p>
  <w:p w14:paraId="41D750DA" w14:textId="02FF7C7A" w:rsidR="00DC02D3" w:rsidRPr="002626D6" w:rsidRDefault="005D7273" w:rsidP="002626D6">
    <w:pPr>
      <w:tabs>
        <w:tab w:val="left" w:pos="90"/>
        <w:tab w:val="right" w:pos="9360"/>
      </w:tabs>
      <w:spacing w:after="0" w:line="240" w:lineRule="auto"/>
      <w:ind w:left="-360"/>
      <w:contextualSpacing/>
      <w:rPr>
        <w:bCs/>
        <w:sz w:val="20"/>
        <w:szCs w:val="20"/>
      </w:rPr>
    </w:pPr>
    <w:r>
      <w:rPr>
        <w:bCs/>
        <w:sz w:val="20"/>
        <w:szCs w:val="20"/>
      </w:rPr>
      <w:t>September</w:t>
    </w:r>
    <w:r w:rsidR="00261596" w:rsidRPr="002626D6">
      <w:rPr>
        <w:bCs/>
        <w:sz w:val="20"/>
        <w:szCs w:val="20"/>
      </w:rPr>
      <w:t xml:space="preserve"> </w:t>
    </w:r>
    <w:r>
      <w:rPr>
        <w:bCs/>
        <w:sz w:val="20"/>
        <w:szCs w:val="20"/>
      </w:rPr>
      <w:t>7</w:t>
    </w:r>
    <w:r w:rsidR="00DC02D3" w:rsidRPr="002626D6">
      <w:rPr>
        <w:bCs/>
        <w:sz w:val="20"/>
        <w:szCs w:val="20"/>
      </w:rPr>
      <w:t>, 2021</w:t>
    </w:r>
  </w:p>
  <w:p w14:paraId="45335D05" w14:textId="77777777" w:rsidR="00DC02D3" w:rsidRDefault="00DC02D3" w:rsidP="00311E10">
    <w:pPr>
      <w:pStyle w:val="Header"/>
      <w:tabs>
        <w:tab w:val="clear" w:pos="468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9249" w14:textId="77777777" w:rsidR="00DC02D3" w:rsidRPr="004D08F5" w:rsidRDefault="00DC02D3" w:rsidP="00091F94">
    <w:pPr>
      <w:spacing w:after="0"/>
      <w:jc w:val="center"/>
      <w:rPr>
        <w:b/>
        <w:bCs/>
      </w:rPr>
    </w:pPr>
    <w:r w:rsidRPr="004D08F5">
      <w:rPr>
        <w:b/>
        <w:bCs/>
      </w:rPr>
      <w:t>Executive Committee</w:t>
    </w:r>
  </w:p>
  <w:p w14:paraId="3B6BD123" w14:textId="2724CD64" w:rsidR="00DC02D3" w:rsidRPr="004D08F5" w:rsidRDefault="00DC02D3" w:rsidP="00091F94">
    <w:pPr>
      <w:pStyle w:val="NoSpacing"/>
      <w:jc w:val="center"/>
      <w:rPr>
        <w:b/>
        <w:bCs/>
      </w:rPr>
    </w:pPr>
    <w:r w:rsidRPr="004D08F5">
      <w:rPr>
        <w:b/>
        <w:bCs/>
      </w:rPr>
      <w:t xml:space="preserve">Tuesday, </w:t>
    </w:r>
    <w:r w:rsidR="005D7273">
      <w:rPr>
        <w:b/>
        <w:bCs/>
      </w:rPr>
      <w:t>September 7</w:t>
    </w:r>
    <w:r w:rsidRPr="004D08F5">
      <w:rPr>
        <w:b/>
        <w:bCs/>
      </w:rPr>
      <w:t>, 2021</w:t>
    </w:r>
  </w:p>
  <w:p w14:paraId="324304A8" w14:textId="575CF80D" w:rsidR="00DC02D3" w:rsidRPr="004D08F5" w:rsidRDefault="00DC02D3" w:rsidP="00091F94">
    <w:pPr>
      <w:pStyle w:val="NoSpacing"/>
      <w:jc w:val="center"/>
      <w:rPr>
        <w:b/>
        <w:bCs/>
      </w:rPr>
    </w:pPr>
    <w:r w:rsidRPr="004D08F5">
      <w:rPr>
        <w:b/>
        <w:bCs/>
      </w:rPr>
      <w:t>1</w:t>
    </w:r>
    <w:r>
      <w:rPr>
        <w:b/>
        <w:bCs/>
      </w:rPr>
      <w:t xml:space="preserve"> – 3</w:t>
    </w:r>
    <w:r w:rsidRPr="004D08F5">
      <w:rPr>
        <w:b/>
        <w:bCs/>
      </w:rPr>
      <w:t xml:space="preserve"> p.m.</w:t>
    </w:r>
  </w:p>
  <w:p w14:paraId="50166BCF" w14:textId="77777777" w:rsidR="00DC02D3" w:rsidRPr="004D08F5" w:rsidRDefault="00DC02D3" w:rsidP="00091F94">
    <w:pPr>
      <w:pStyle w:val="NoSpacing"/>
      <w:jc w:val="center"/>
      <w:rPr>
        <w:b/>
        <w:bCs/>
      </w:rPr>
    </w:pPr>
    <w:r w:rsidRPr="004D08F5">
      <w:rPr>
        <w:b/>
        <w:bCs/>
      </w:rPr>
      <w:t>Microsoft Teams</w:t>
    </w:r>
  </w:p>
  <w:p w14:paraId="0732C8AF" w14:textId="77777777" w:rsidR="00DC02D3" w:rsidRPr="004D08F5" w:rsidRDefault="00DC02D3" w:rsidP="00091F94">
    <w:pPr>
      <w:pStyle w:val="NoSpacing"/>
      <w:jc w:val="center"/>
      <w:rPr>
        <w:b/>
        <w:bCs/>
      </w:rPr>
    </w:pPr>
    <w:r w:rsidRPr="004D08F5">
      <w:rPr>
        <w:b/>
        <w:bCs/>
      </w:rPr>
      <w:t>Meeting Minutes</w:t>
    </w:r>
  </w:p>
  <w:p w14:paraId="0DADB06F" w14:textId="554D6B3E" w:rsidR="00DC02D3" w:rsidRPr="00CF7AC1" w:rsidRDefault="00DC02D3" w:rsidP="00091F94">
    <w:pPr>
      <w:pStyle w:val="Header"/>
      <w:tabs>
        <w:tab w:val="clear" w:pos="4680"/>
        <w:tab w:val="clear" w:pos="9360"/>
      </w:tabs>
      <w:ind w:left="-360" w:right="-36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04A7"/>
    <w:multiLevelType w:val="hybridMultilevel"/>
    <w:tmpl w:val="5F584B9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D90C503E">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1AED"/>
    <w:multiLevelType w:val="hybridMultilevel"/>
    <w:tmpl w:val="9202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40EE"/>
    <w:multiLevelType w:val="hybridMultilevel"/>
    <w:tmpl w:val="5806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25BC"/>
    <w:multiLevelType w:val="hybridMultilevel"/>
    <w:tmpl w:val="B842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945C9"/>
    <w:multiLevelType w:val="hybridMultilevel"/>
    <w:tmpl w:val="0540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43A06"/>
    <w:multiLevelType w:val="hybridMultilevel"/>
    <w:tmpl w:val="4B5C5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91F1C"/>
    <w:multiLevelType w:val="hybridMultilevel"/>
    <w:tmpl w:val="5C221B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71492A"/>
    <w:multiLevelType w:val="hybridMultilevel"/>
    <w:tmpl w:val="1CFA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821EC"/>
    <w:multiLevelType w:val="hybridMultilevel"/>
    <w:tmpl w:val="4AB6A406"/>
    <w:lvl w:ilvl="0" w:tplc="29088BE6">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0C10AA"/>
    <w:multiLevelType w:val="hybridMultilevel"/>
    <w:tmpl w:val="1BB2EB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4C66D65"/>
    <w:multiLevelType w:val="hybridMultilevel"/>
    <w:tmpl w:val="E5929A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5A1576"/>
    <w:multiLevelType w:val="hybridMultilevel"/>
    <w:tmpl w:val="1D6A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E4765"/>
    <w:multiLevelType w:val="hybridMultilevel"/>
    <w:tmpl w:val="7544500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F8D7D47"/>
    <w:multiLevelType w:val="hybridMultilevel"/>
    <w:tmpl w:val="CBBC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715B36"/>
    <w:multiLevelType w:val="hybridMultilevel"/>
    <w:tmpl w:val="DEDADB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FE6AE9"/>
    <w:multiLevelType w:val="hybridMultilevel"/>
    <w:tmpl w:val="FCBEC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25430B"/>
    <w:multiLevelType w:val="hybridMultilevel"/>
    <w:tmpl w:val="862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E1BAD"/>
    <w:multiLevelType w:val="hybridMultilevel"/>
    <w:tmpl w:val="CA7A48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A730E"/>
    <w:multiLevelType w:val="hybridMultilevel"/>
    <w:tmpl w:val="6D2CB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E572FB"/>
    <w:multiLevelType w:val="hybridMultilevel"/>
    <w:tmpl w:val="D16E0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9E5482B"/>
    <w:multiLevelType w:val="hybridMultilevel"/>
    <w:tmpl w:val="B4A83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F51F3"/>
    <w:multiLevelType w:val="hybridMultilevel"/>
    <w:tmpl w:val="29C4BA4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71E953DE"/>
    <w:multiLevelType w:val="hybridMultilevel"/>
    <w:tmpl w:val="7B38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8C7780"/>
    <w:multiLevelType w:val="hybridMultilevel"/>
    <w:tmpl w:val="EAF8CBD2"/>
    <w:lvl w:ilvl="0" w:tplc="29088BE6">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C7D2745"/>
    <w:multiLevelType w:val="hybridMultilevel"/>
    <w:tmpl w:val="AF784440"/>
    <w:lvl w:ilvl="0" w:tplc="C0365E58">
      <w:start w:val="1"/>
      <w:numFmt w:val="decimal"/>
      <w:lvlText w:val="%1)"/>
      <w:lvlJc w:val="left"/>
      <w:pPr>
        <w:ind w:left="720" w:firstLine="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C836E1F"/>
    <w:multiLevelType w:val="hybridMultilevel"/>
    <w:tmpl w:val="7F9854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884A9E"/>
    <w:multiLevelType w:val="hybridMultilevel"/>
    <w:tmpl w:val="8E56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0758E"/>
    <w:multiLevelType w:val="hybridMultilevel"/>
    <w:tmpl w:val="1FFE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0"/>
  </w:num>
  <w:num w:numId="5">
    <w:abstractNumId w:val="25"/>
  </w:num>
  <w:num w:numId="6">
    <w:abstractNumId w:val="18"/>
  </w:num>
  <w:num w:numId="7">
    <w:abstractNumId w:val="9"/>
  </w:num>
  <w:num w:numId="8">
    <w:abstractNumId w:val="3"/>
  </w:num>
  <w:num w:numId="9">
    <w:abstractNumId w:val="19"/>
  </w:num>
  <w:num w:numId="10">
    <w:abstractNumId w:val="21"/>
  </w:num>
  <w:num w:numId="11">
    <w:abstractNumId w:val="26"/>
  </w:num>
  <w:num w:numId="12">
    <w:abstractNumId w:val="6"/>
  </w:num>
  <w:num w:numId="13">
    <w:abstractNumId w:val="5"/>
  </w:num>
  <w:num w:numId="14">
    <w:abstractNumId w:val="16"/>
  </w:num>
  <w:num w:numId="15">
    <w:abstractNumId w:val="15"/>
  </w:num>
  <w:num w:numId="16">
    <w:abstractNumId w:val="23"/>
  </w:num>
  <w:num w:numId="17">
    <w:abstractNumId w:val="8"/>
  </w:num>
  <w:num w:numId="18">
    <w:abstractNumId w:val="20"/>
  </w:num>
  <w:num w:numId="19">
    <w:abstractNumId w:val="7"/>
  </w:num>
  <w:num w:numId="20">
    <w:abstractNumId w:val="2"/>
  </w:num>
  <w:num w:numId="21">
    <w:abstractNumId w:val="27"/>
  </w:num>
  <w:num w:numId="22">
    <w:abstractNumId w:val="4"/>
  </w:num>
  <w:num w:numId="23">
    <w:abstractNumId w:val="22"/>
  </w:num>
  <w:num w:numId="24">
    <w:abstractNumId w:val="24"/>
  </w:num>
  <w:num w:numId="25">
    <w:abstractNumId w:val="14"/>
  </w:num>
  <w:num w:numId="26">
    <w:abstractNumId w:val="11"/>
  </w:num>
  <w:num w:numId="27">
    <w:abstractNumId w:val="17"/>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61"/>
    <w:rsid w:val="000002C7"/>
    <w:rsid w:val="000031CA"/>
    <w:rsid w:val="0000334A"/>
    <w:rsid w:val="000033A0"/>
    <w:rsid w:val="00003B1A"/>
    <w:rsid w:val="00004C71"/>
    <w:rsid w:val="00006692"/>
    <w:rsid w:val="0001084F"/>
    <w:rsid w:val="00012E70"/>
    <w:rsid w:val="00021A59"/>
    <w:rsid w:val="00021FBD"/>
    <w:rsid w:val="0002226C"/>
    <w:rsid w:val="000224CA"/>
    <w:rsid w:val="00022993"/>
    <w:rsid w:val="000249A1"/>
    <w:rsid w:val="00024A47"/>
    <w:rsid w:val="0002605B"/>
    <w:rsid w:val="000316BB"/>
    <w:rsid w:val="00032504"/>
    <w:rsid w:val="000332BC"/>
    <w:rsid w:val="00033854"/>
    <w:rsid w:val="00033A40"/>
    <w:rsid w:val="00037406"/>
    <w:rsid w:val="00037E6F"/>
    <w:rsid w:val="00041CDB"/>
    <w:rsid w:val="00052BAC"/>
    <w:rsid w:val="0005497A"/>
    <w:rsid w:val="000568AE"/>
    <w:rsid w:val="0005753D"/>
    <w:rsid w:val="00057BE5"/>
    <w:rsid w:val="00057FB3"/>
    <w:rsid w:val="00060194"/>
    <w:rsid w:val="0006019C"/>
    <w:rsid w:val="000601A3"/>
    <w:rsid w:val="00062B4B"/>
    <w:rsid w:val="000632EA"/>
    <w:rsid w:val="0006336A"/>
    <w:rsid w:val="000650C4"/>
    <w:rsid w:val="00066DAF"/>
    <w:rsid w:val="000671B3"/>
    <w:rsid w:val="00067410"/>
    <w:rsid w:val="0006795B"/>
    <w:rsid w:val="00067C72"/>
    <w:rsid w:val="0007299E"/>
    <w:rsid w:val="00072A48"/>
    <w:rsid w:val="000800A1"/>
    <w:rsid w:val="000802A6"/>
    <w:rsid w:val="0008137C"/>
    <w:rsid w:val="00081976"/>
    <w:rsid w:val="00082FE6"/>
    <w:rsid w:val="00086667"/>
    <w:rsid w:val="00090B65"/>
    <w:rsid w:val="00090DAE"/>
    <w:rsid w:val="00091F94"/>
    <w:rsid w:val="00091FD4"/>
    <w:rsid w:val="00093E9B"/>
    <w:rsid w:val="00095E74"/>
    <w:rsid w:val="00095EDF"/>
    <w:rsid w:val="000962C9"/>
    <w:rsid w:val="00096B8F"/>
    <w:rsid w:val="00097FF1"/>
    <w:rsid w:val="000A190A"/>
    <w:rsid w:val="000A2333"/>
    <w:rsid w:val="000A3464"/>
    <w:rsid w:val="000A34AE"/>
    <w:rsid w:val="000A3A28"/>
    <w:rsid w:val="000A5F90"/>
    <w:rsid w:val="000A633A"/>
    <w:rsid w:val="000A6873"/>
    <w:rsid w:val="000B1413"/>
    <w:rsid w:val="000B7431"/>
    <w:rsid w:val="000C0EE3"/>
    <w:rsid w:val="000C132B"/>
    <w:rsid w:val="000C1A9C"/>
    <w:rsid w:val="000C2BF7"/>
    <w:rsid w:val="000C31A0"/>
    <w:rsid w:val="000C3999"/>
    <w:rsid w:val="000C57BF"/>
    <w:rsid w:val="000C72C6"/>
    <w:rsid w:val="000D1D1D"/>
    <w:rsid w:val="000D4585"/>
    <w:rsid w:val="000D5678"/>
    <w:rsid w:val="000D66BA"/>
    <w:rsid w:val="000D7775"/>
    <w:rsid w:val="000E1FFD"/>
    <w:rsid w:val="000E2A5C"/>
    <w:rsid w:val="000E34D4"/>
    <w:rsid w:val="000E360B"/>
    <w:rsid w:val="000E4378"/>
    <w:rsid w:val="000E6BD2"/>
    <w:rsid w:val="000E7BB5"/>
    <w:rsid w:val="000F7863"/>
    <w:rsid w:val="000F79E1"/>
    <w:rsid w:val="0010004B"/>
    <w:rsid w:val="00104733"/>
    <w:rsid w:val="00105F37"/>
    <w:rsid w:val="001135EF"/>
    <w:rsid w:val="00113BFA"/>
    <w:rsid w:val="00114C60"/>
    <w:rsid w:val="00115807"/>
    <w:rsid w:val="001170D1"/>
    <w:rsid w:val="00120E3A"/>
    <w:rsid w:val="0012200B"/>
    <w:rsid w:val="00122852"/>
    <w:rsid w:val="00122F56"/>
    <w:rsid w:val="001238BD"/>
    <w:rsid w:val="001257B2"/>
    <w:rsid w:val="00127A66"/>
    <w:rsid w:val="001308C6"/>
    <w:rsid w:val="00132400"/>
    <w:rsid w:val="001358DD"/>
    <w:rsid w:val="001365DC"/>
    <w:rsid w:val="00136A61"/>
    <w:rsid w:val="00137417"/>
    <w:rsid w:val="001436E0"/>
    <w:rsid w:val="00143B7A"/>
    <w:rsid w:val="00143F28"/>
    <w:rsid w:val="001449EE"/>
    <w:rsid w:val="0015296C"/>
    <w:rsid w:val="0015443D"/>
    <w:rsid w:val="00155DB8"/>
    <w:rsid w:val="001565DF"/>
    <w:rsid w:val="0015792A"/>
    <w:rsid w:val="00157A66"/>
    <w:rsid w:val="00161318"/>
    <w:rsid w:val="00161B6C"/>
    <w:rsid w:val="00164EAA"/>
    <w:rsid w:val="001655F3"/>
    <w:rsid w:val="00167D6F"/>
    <w:rsid w:val="00170710"/>
    <w:rsid w:val="00171369"/>
    <w:rsid w:val="00171589"/>
    <w:rsid w:val="001802AB"/>
    <w:rsid w:val="00181396"/>
    <w:rsid w:val="00182A9B"/>
    <w:rsid w:val="001832EC"/>
    <w:rsid w:val="00184F1A"/>
    <w:rsid w:val="00190A76"/>
    <w:rsid w:val="00191F2F"/>
    <w:rsid w:val="001965C7"/>
    <w:rsid w:val="001A0582"/>
    <w:rsid w:val="001A28E5"/>
    <w:rsid w:val="001A4764"/>
    <w:rsid w:val="001A56C6"/>
    <w:rsid w:val="001A5A86"/>
    <w:rsid w:val="001A7E3A"/>
    <w:rsid w:val="001B0398"/>
    <w:rsid w:val="001B2244"/>
    <w:rsid w:val="001B438E"/>
    <w:rsid w:val="001C1B3C"/>
    <w:rsid w:val="001C292C"/>
    <w:rsid w:val="001C2E65"/>
    <w:rsid w:val="001C33AF"/>
    <w:rsid w:val="001D0975"/>
    <w:rsid w:val="001D09FA"/>
    <w:rsid w:val="001D5686"/>
    <w:rsid w:val="001D6348"/>
    <w:rsid w:val="001D6E61"/>
    <w:rsid w:val="001D7EBC"/>
    <w:rsid w:val="001E0679"/>
    <w:rsid w:val="001E110A"/>
    <w:rsid w:val="001E527B"/>
    <w:rsid w:val="001E56D6"/>
    <w:rsid w:val="001E5E43"/>
    <w:rsid w:val="001E610B"/>
    <w:rsid w:val="001E76D7"/>
    <w:rsid w:val="001E7853"/>
    <w:rsid w:val="001F5C75"/>
    <w:rsid w:val="001F6409"/>
    <w:rsid w:val="002012B8"/>
    <w:rsid w:val="0020198B"/>
    <w:rsid w:val="00204563"/>
    <w:rsid w:val="00204C0C"/>
    <w:rsid w:val="002075A6"/>
    <w:rsid w:val="00207737"/>
    <w:rsid w:val="0021428F"/>
    <w:rsid w:val="00215BB6"/>
    <w:rsid w:val="00216450"/>
    <w:rsid w:val="00216829"/>
    <w:rsid w:val="00216CB2"/>
    <w:rsid w:val="00217341"/>
    <w:rsid w:val="002213EF"/>
    <w:rsid w:val="0022333A"/>
    <w:rsid w:val="002246E1"/>
    <w:rsid w:val="0022596F"/>
    <w:rsid w:val="00226295"/>
    <w:rsid w:val="00230068"/>
    <w:rsid w:val="00231611"/>
    <w:rsid w:val="0023279E"/>
    <w:rsid w:val="0023328C"/>
    <w:rsid w:val="00235D3C"/>
    <w:rsid w:val="002365F4"/>
    <w:rsid w:val="0024485C"/>
    <w:rsid w:val="00246BE1"/>
    <w:rsid w:val="0024791C"/>
    <w:rsid w:val="002506E9"/>
    <w:rsid w:val="002513E2"/>
    <w:rsid w:val="0025141B"/>
    <w:rsid w:val="00251D06"/>
    <w:rsid w:val="002526ED"/>
    <w:rsid w:val="00252D2E"/>
    <w:rsid w:val="00253056"/>
    <w:rsid w:val="00253A4B"/>
    <w:rsid w:val="00254DCA"/>
    <w:rsid w:val="002550C3"/>
    <w:rsid w:val="00256776"/>
    <w:rsid w:val="00257027"/>
    <w:rsid w:val="00257329"/>
    <w:rsid w:val="00261596"/>
    <w:rsid w:val="002626D6"/>
    <w:rsid w:val="0026278D"/>
    <w:rsid w:val="00262CF0"/>
    <w:rsid w:val="0026306B"/>
    <w:rsid w:val="002638CF"/>
    <w:rsid w:val="00265047"/>
    <w:rsid w:val="00266309"/>
    <w:rsid w:val="00270C4F"/>
    <w:rsid w:val="0027262B"/>
    <w:rsid w:val="0027326C"/>
    <w:rsid w:val="00280276"/>
    <w:rsid w:val="0028175A"/>
    <w:rsid w:val="00281BC9"/>
    <w:rsid w:val="00282B74"/>
    <w:rsid w:val="00283486"/>
    <w:rsid w:val="00285554"/>
    <w:rsid w:val="002869F3"/>
    <w:rsid w:val="00287DD2"/>
    <w:rsid w:val="0029099A"/>
    <w:rsid w:val="00290DE2"/>
    <w:rsid w:val="00291E63"/>
    <w:rsid w:val="00291EE7"/>
    <w:rsid w:val="00292821"/>
    <w:rsid w:val="00293EE3"/>
    <w:rsid w:val="00295AE7"/>
    <w:rsid w:val="002A1247"/>
    <w:rsid w:val="002A1A83"/>
    <w:rsid w:val="002A26C9"/>
    <w:rsid w:val="002A2809"/>
    <w:rsid w:val="002A5166"/>
    <w:rsid w:val="002A51FE"/>
    <w:rsid w:val="002A5BDC"/>
    <w:rsid w:val="002B3153"/>
    <w:rsid w:val="002B3DF8"/>
    <w:rsid w:val="002B40F3"/>
    <w:rsid w:val="002B55EA"/>
    <w:rsid w:val="002B56C4"/>
    <w:rsid w:val="002B6FCD"/>
    <w:rsid w:val="002B7941"/>
    <w:rsid w:val="002C15D2"/>
    <w:rsid w:val="002C3CED"/>
    <w:rsid w:val="002C3FC4"/>
    <w:rsid w:val="002C43F9"/>
    <w:rsid w:val="002C667A"/>
    <w:rsid w:val="002C6CAE"/>
    <w:rsid w:val="002C6DD5"/>
    <w:rsid w:val="002D032E"/>
    <w:rsid w:val="002D2750"/>
    <w:rsid w:val="002D76AC"/>
    <w:rsid w:val="002D7AFB"/>
    <w:rsid w:val="002E7A21"/>
    <w:rsid w:val="002F457F"/>
    <w:rsid w:val="002F6D73"/>
    <w:rsid w:val="002F77FF"/>
    <w:rsid w:val="002F7CC1"/>
    <w:rsid w:val="003030E8"/>
    <w:rsid w:val="00304034"/>
    <w:rsid w:val="00305FBD"/>
    <w:rsid w:val="00306674"/>
    <w:rsid w:val="00311675"/>
    <w:rsid w:val="00311E10"/>
    <w:rsid w:val="00315F42"/>
    <w:rsid w:val="00316AC2"/>
    <w:rsid w:val="0031796F"/>
    <w:rsid w:val="0032630C"/>
    <w:rsid w:val="0033226C"/>
    <w:rsid w:val="00334D6B"/>
    <w:rsid w:val="00336075"/>
    <w:rsid w:val="003409B8"/>
    <w:rsid w:val="00345A76"/>
    <w:rsid w:val="003500D1"/>
    <w:rsid w:val="00351280"/>
    <w:rsid w:val="00353596"/>
    <w:rsid w:val="00354428"/>
    <w:rsid w:val="00355288"/>
    <w:rsid w:val="00355CF9"/>
    <w:rsid w:val="00356A1A"/>
    <w:rsid w:val="003579D4"/>
    <w:rsid w:val="00357B63"/>
    <w:rsid w:val="00362A4E"/>
    <w:rsid w:val="003658FC"/>
    <w:rsid w:val="003663F2"/>
    <w:rsid w:val="00371030"/>
    <w:rsid w:val="00371C5D"/>
    <w:rsid w:val="00372BE6"/>
    <w:rsid w:val="00373E16"/>
    <w:rsid w:val="00375ABF"/>
    <w:rsid w:val="00376722"/>
    <w:rsid w:val="003768E0"/>
    <w:rsid w:val="00381259"/>
    <w:rsid w:val="00381FDF"/>
    <w:rsid w:val="00382ED0"/>
    <w:rsid w:val="00382F91"/>
    <w:rsid w:val="003845EC"/>
    <w:rsid w:val="00387846"/>
    <w:rsid w:val="00391D8D"/>
    <w:rsid w:val="00392C47"/>
    <w:rsid w:val="00392EEC"/>
    <w:rsid w:val="003944A3"/>
    <w:rsid w:val="00396389"/>
    <w:rsid w:val="00397FB7"/>
    <w:rsid w:val="003A3154"/>
    <w:rsid w:val="003A7E08"/>
    <w:rsid w:val="003B04EC"/>
    <w:rsid w:val="003B22FC"/>
    <w:rsid w:val="003B3E86"/>
    <w:rsid w:val="003B4013"/>
    <w:rsid w:val="003B59D1"/>
    <w:rsid w:val="003B7449"/>
    <w:rsid w:val="003C05B6"/>
    <w:rsid w:val="003C2692"/>
    <w:rsid w:val="003C3574"/>
    <w:rsid w:val="003C3F84"/>
    <w:rsid w:val="003C4C8E"/>
    <w:rsid w:val="003C591C"/>
    <w:rsid w:val="003C74D0"/>
    <w:rsid w:val="003D1D0B"/>
    <w:rsid w:val="003D1E51"/>
    <w:rsid w:val="003D36BF"/>
    <w:rsid w:val="003D4835"/>
    <w:rsid w:val="003D532C"/>
    <w:rsid w:val="003D729D"/>
    <w:rsid w:val="003D7822"/>
    <w:rsid w:val="003E0849"/>
    <w:rsid w:val="003E2FAC"/>
    <w:rsid w:val="003E341C"/>
    <w:rsid w:val="003E3BBB"/>
    <w:rsid w:val="003E49BB"/>
    <w:rsid w:val="003E59C3"/>
    <w:rsid w:val="003E62FE"/>
    <w:rsid w:val="003E7A37"/>
    <w:rsid w:val="003F195A"/>
    <w:rsid w:val="003F30BF"/>
    <w:rsid w:val="003F430F"/>
    <w:rsid w:val="003F496B"/>
    <w:rsid w:val="003F5646"/>
    <w:rsid w:val="003F6C27"/>
    <w:rsid w:val="00400CDD"/>
    <w:rsid w:val="004018E5"/>
    <w:rsid w:val="004028E3"/>
    <w:rsid w:val="00405CA7"/>
    <w:rsid w:val="00405CAF"/>
    <w:rsid w:val="004060E0"/>
    <w:rsid w:val="00411B1D"/>
    <w:rsid w:val="004139BA"/>
    <w:rsid w:val="00414812"/>
    <w:rsid w:val="00414BE7"/>
    <w:rsid w:val="0041568F"/>
    <w:rsid w:val="004166CD"/>
    <w:rsid w:val="00421189"/>
    <w:rsid w:val="00422727"/>
    <w:rsid w:val="0042362A"/>
    <w:rsid w:val="0042435B"/>
    <w:rsid w:val="00424570"/>
    <w:rsid w:val="00425525"/>
    <w:rsid w:val="004260A7"/>
    <w:rsid w:val="0043171C"/>
    <w:rsid w:val="00432677"/>
    <w:rsid w:val="00433858"/>
    <w:rsid w:val="00435DDA"/>
    <w:rsid w:val="00436211"/>
    <w:rsid w:val="00436391"/>
    <w:rsid w:val="00436497"/>
    <w:rsid w:val="00437156"/>
    <w:rsid w:val="004371F8"/>
    <w:rsid w:val="00442CC3"/>
    <w:rsid w:val="00444569"/>
    <w:rsid w:val="00450434"/>
    <w:rsid w:val="0045091C"/>
    <w:rsid w:val="004523CE"/>
    <w:rsid w:val="004557A3"/>
    <w:rsid w:val="0045730A"/>
    <w:rsid w:val="004604BB"/>
    <w:rsid w:val="00460533"/>
    <w:rsid w:val="0046675D"/>
    <w:rsid w:val="00467352"/>
    <w:rsid w:val="0047074E"/>
    <w:rsid w:val="00472781"/>
    <w:rsid w:val="00472D0A"/>
    <w:rsid w:val="00474B1E"/>
    <w:rsid w:val="004762AB"/>
    <w:rsid w:val="00476EBB"/>
    <w:rsid w:val="00482C07"/>
    <w:rsid w:val="00483D33"/>
    <w:rsid w:val="00487C1C"/>
    <w:rsid w:val="00490B1C"/>
    <w:rsid w:val="0049172B"/>
    <w:rsid w:val="004928AD"/>
    <w:rsid w:val="0049434D"/>
    <w:rsid w:val="00495283"/>
    <w:rsid w:val="004A1F6D"/>
    <w:rsid w:val="004A2116"/>
    <w:rsid w:val="004A24D9"/>
    <w:rsid w:val="004A2BD4"/>
    <w:rsid w:val="004A43AE"/>
    <w:rsid w:val="004A4FD1"/>
    <w:rsid w:val="004A4FF6"/>
    <w:rsid w:val="004A5706"/>
    <w:rsid w:val="004A5734"/>
    <w:rsid w:val="004B0CAC"/>
    <w:rsid w:val="004B15D9"/>
    <w:rsid w:val="004B23C6"/>
    <w:rsid w:val="004B7A0C"/>
    <w:rsid w:val="004C0D42"/>
    <w:rsid w:val="004C19F1"/>
    <w:rsid w:val="004C20AA"/>
    <w:rsid w:val="004C3E9C"/>
    <w:rsid w:val="004C51D3"/>
    <w:rsid w:val="004C5246"/>
    <w:rsid w:val="004C605F"/>
    <w:rsid w:val="004D08F5"/>
    <w:rsid w:val="004D1022"/>
    <w:rsid w:val="004D22F9"/>
    <w:rsid w:val="004D25FC"/>
    <w:rsid w:val="004D4963"/>
    <w:rsid w:val="004D7AB0"/>
    <w:rsid w:val="004E1D4C"/>
    <w:rsid w:val="004E3284"/>
    <w:rsid w:val="004E6835"/>
    <w:rsid w:val="004F0450"/>
    <w:rsid w:val="004F1B24"/>
    <w:rsid w:val="004F7072"/>
    <w:rsid w:val="0050044C"/>
    <w:rsid w:val="005049C4"/>
    <w:rsid w:val="005050BC"/>
    <w:rsid w:val="00506832"/>
    <w:rsid w:val="00511484"/>
    <w:rsid w:val="00516406"/>
    <w:rsid w:val="00516FCC"/>
    <w:rsid w:val="00517A8A"/>
    <w:rsid w:val="005206E4"/>
    <w:rsid w:val="005220CF"/>
    <w:rsid w:val="005222BD"/>
    <w:rsid w:val="005235C6"/>
    <w:rsid w:val="00526118"/>
    <w:rsid w:val="005308A4"/>
    <w:rsid w:val="00532CBF"/>
    <w:rsid w:val="005416A9"/>
    <w:rsid w:val="00546BA0"/>
    <w:rsid w:val="005502BA"/>
    <w:rsid w:val="005533F8"/>
    <w:rsid w:val="00555488"/>
    <w:rsid w:val="00555A51"/>
    <w:rsid w:val="00556728"/>
    <w:rsid w:val="0055744E"/>
    <w:rsid w:val="00557CE3"/>
    <w:rsid w:val="00561686"/>
    <w:rsid w:val="005617B8"/>
    <w:rsid w:val="005668BA"/>
    <w:rsid w:val="00572307"/>
    <w:rsid w:val="00572E63"/>
    <w:rsid w:val="005732C5"/>
    <w:rsid w:val="00573F51"/>
    <w:rsid w:val="00574373"/>
    <w:rsid w:val="00575F59"/>
    <w:rsid w:val="00577B39"/>
    <w:rsid w:val="00582851"/>
    <w:rsid w:val="00582860"/>
    <w:rsid w:val="0058528C"/>
    <w:rsid w:val="00586061"/>
    <w:rsid w:val="005860FE"/>
    <w:rsid w:val="00587886"/>
    <w:rsid w:val="00590128"/>
    <w:rsid w:val="00590F65"/>
    <w:rsid w:val="00591254"/>
    <w:rsid w:val="00591C1A"/>
    <w:rsid w:val="00591F6D"/>
    <w:rsid w:val="00592903"/>
    <w:rsid w:val="00593FC2"/>
    <w:rsid w:val="00594279"/>
    <w:rsid w:val="005963EF"/>
    <w:rsid w:val="005965A6"/>
    <w:rsid w:val="00597653"/>
    <w:rsid w:val="005A30DF"/>
    <w:rsid w:val="005B0CA9"/>
    <w:rsid w:val="005B27C3"/>
    <w:rsid w:val="005B565C"/>
    <w:rsid w:val="005B571C"/>
    <w:rsid w:val="005B6C58"/>
    <w:rsid w:val="005B6DBC"/>
    <w:rsid w:val="005C0C8D"/>
    <w:rsid w:val="005C1895"/>
    <w:rsid w:val="005C65C7"/>
    <w:rsid w:val="005C6746"/>
    <w:rsid w:val="005C708A"/>
    <w:rsid w:val="005C7878"/>
    <w:rsid w:val="005C7AE0"/>
    <w:rsid w:val="005D0F39"/>
    <w:rsid w:val="005D2CF2"/>
    <w:rsid w:val="005D3D28"/>
    <w:rsid w:val="005D4612"/>
    <w:rsid w:val="005D57BD"/>
    <w:rsid w:val="005D7273"/>
    <w:rsid w:val="005E11C6"/>
    <w:rsid w:val="005E16A9"/>
    <w:rsid w:val="005E1816"/>
    <w:rsid w:val="005E22B9"/>
    <w:rsid w:val="005E6070"/>
    <w:rsid w:val="005E74C6"/>
    <w:rsid w:val="005F071B"/>
    <w:rsid w:val="005F0C04"/>
    <w:rsid w:val="005F3628"/>
    <w:rsid w:val="005F3AA5"/>
    <w:rsid w:val="005F7082"/>
    <w:rsid w:val="005F7BCA"/>
    <w:rsid w:val="00602484"/>
    <w:rsid w:val="00602FB0"/>
    <w:rsid w:val="006044ED"/>
    <w:rsid w:val="00606570"/>
    <w:rsid w:val="00611C51"/>
    <w:rsid w:val="006136AB"/>
    <w:rsid w:val="00613E8B"/>
    <w:rsid w:val="00614012"/>
    <w:rsid w:val="00615E7D"/>
    <w:rsid w:val="00620F25"/>
    <w:rsid w:val="00622A68"/>
    <w:rsid w:val="006239A5"/>
    <w:rsid w:val="00624D88"/>
    <w:rsid w:val="0062745B"/>
    <w:rsid w:val="0063246E"/>
    <w:rsid w:val="00633917"/>
    <w:rsid w:val="006342EC"/>
    <w:rsid w:val="00635746"/>
    <w:rsid w:val="006402CC"/>
    <w:rsid w:val="00640ED2"/>
    <w:rsid w:val="0064216A"/>
    <w:rsid w:val="00644142"/>
    <w:rsid w:val="00644543"/>
    <w:rsid w:val="006466FF"/>
    <w:rsid w:val="006501F0"/>
    <w:rsid w:val="00650441"/>
    <w:rsid w:val="00651BBC"/>
    <w:rsid w:val="0065453F"/>
    <w:rsid w:val="006552A2"/>
    <w:rsid w:val="006576F3"/>
    <w:rsid w:val="0066001D"/>
    <w:rsid w:val="006628F1"/>
    <w:rsid w:val="00662B2B"/>
    <w:rsid w:val="00663754"/>
    <w:rsid w:val="00664BF8"/>
    <w:rsid w:val="00664C06"/>
    <w:rsid w:val="00665454"/>
    <w:rsid w:val="00666B68"/>
    <w:rsid w:val="00667A93"/>
    <w:rsid w:val="0067257D"/>
    <w:rsid w:val="00674D2E"/>
    <w:rsid w:val="006776E6"/>
    <w:rsid w:val="006801A0"/>
    <w:rsid w:val="00682A48"/>
    <w:rsid w:val="006855A7"/>
    <w:rsid w:val="00685830"/>
    <w:rsid w:val="00686362"/>
    <w:rsid w:val="0069646D"/>
    <w:rsid w:val="00696692"/>
    <w:rsid w:val="00697B92"/>
    <w:rsid w:val="00697CE7"/>
    <w:rsid w:val="006A0689"/>
    <w:rsid w:val="006A1215"/>
    <w:rsid w:val="006A287A"/>
    <w:rsid w:val="006A55D4"/>
    <w:rsid w:val="006A723E"/>
    <w:rsid w:val="006B0113"/>
    <w:rsid w:val="006B1C03"/>
    <w:rsid w:val="006B36D9"/>
    <w:rsid w:val="006B460E"/>
    <w:rsid w:val="006B5612"/>
    <w:rsid w:val="006B6231"/>
    <w:rsid w:val="006B66AB"/>
    <w:rsid w:val="006B68EB"/>
    <w:rsid w:val="006C0BA2"/>
    <w:rsid w:val="006C1483"/>
    <w:rsid w:val="006C27AD"/>
    <w:rsid w:val="006C2EFD"/>
    <w:rsid w:val="006C38C5"/>
    <w:rsid w:val="006C79F2"/>
    <w:rsid w:val="006D0398"/>
    <w:rsid w:val="006D1205"/>
    <w:rsid w:val="006D2E46"/>
    <w:rsid w:val="006D3952"/>
    <w:rsid w:val="006D6C25"/>
    <w:rsid w:val="006D6E61"/>
    <w:rsid w:val="006D6FF5"/>
    <w:rsid w:val="006E409C"/>
    <w:rsid w:val="006E4827"/>
    <w:rsid w:val="006E6D07"/>
    <w:rsid w:val="006E6ED6"/>
    <w:rsid w:val="006F44D7"/>
    <w:rsid w:val="006F51AF"/>
    <w:rsid w:val="006F6D80"/>
    <w:rsid w:val="006F768F"/>
    <w:rsid w:val="00704793"/>
    <w:rsid w:val="00704E41"/>
    <w:rsid w:val="007050C3"/>
    <w:rsid w:val="00705FE9"/>
    <w:rsid w:val="007061A6"/>
    <w:rsid w:val="00706CA3"/>
    <w:rsid w:val="00710396"/>
    <w:rsid w:val="007104D9"/>
    <w:rsid w:val="00715391"/>
    <w:rsid w:val="007178B5"/>
    <w:rsid w:val="0072059C"/>
    <w:rsid w:val="007214A0"/>
    <w:rsid w:val="00722081"/>
    <w:rsid w:val="00727543"/>
    <w:rsid w:val="0073028F"/>
    <w:rsid w:val="00730773"/>
    <w:rsid w:val="00731ECC"/>
    <w:rsid w:val="00732EAE"/>
    <w:rsid w:val="00736FA0"/>
    <w:rsid w:val="007406CC"/>
    <w:rsid w:val="007413BD"/>
    <w:rsid w:val="00742071"/>
    <w:rsid w:val="00742290"/>
    <w:rsid w:val="0074408F"/>
    <w:rsid w:val="00747A9A"/>
    <w:rsid w:val="00750437"/>
    <w:rsid w:val="00757A81"/>
    <w:rsid w:val="007639DA"/>
    <w:rsid w:val="00766281"/>
    <w:rsid w:val="0076674C"/>
    <w:rsid w:val="00776A52"/>
    <w:rsid w:val="00777410"/>
    <w:rsid w:val="00780241"/>
    <w:rsid w:val="007810EA"/>
    <w:rsid w:val="00782400"/>
    <w:rsid w:val="007826DA"/>
    <w:rsid w:val="00783B1D"/>
    <w:rsid w:val="00783E38"/>
    <w:rsid w:val="0078559B"/>
    <w:rsid w:val="00785656"/>
    <w:rsid w:val="00785CBA"/>
    <w:rsid w:val="00786B9F"/>
    <w:rsid w:val="007908A4"/>
    <w:rsid w:val="007942CB"/>
    <w:rsid w:val="00797364"/>
    <w:rsid w:val="007A0906"/>
    <w:rsid w:val="007A3934"/>
    <w:rsid w:val="007A730E"/>
    <w:rsid w:val="007A7C58"/>
    <w:rsid w:val="007B2221"/>
    <w:rsid w:val="007B2DC6"/>
    <w:rsid w:val="007B51DE"/>
    <w:rsid w:val="007B6465"/>
    <w:rsid w:val="007B6D93"/>
    <w:rsid w:val="007C000E"/>
    <w:rsid w:val="007C1543"/>
    <w:rsid w:val="007C2673"/>
    <w:rsid w:val="007C28F4"/>
    <w:rsid w:val="007C41EB"/>
    <w:rsid w:val="007C6054"/>
    <w:rsid w:val="007D106E"/>
    <w:rsid w:val="007E038F"/>
    <w:rsid w:val="007E3AE8"/>
    <w:rsid w:val="007E496B"/>
    <w:rsid w:val="007E4BF3"/>
    <w:rsid w:val="007E63D8"/>
    <w:rsid w:val="007F13FB"/>
    <w:rsid w:val="007F19E0"/>
    <w:rsid w:val="007F242D"/>
    <w:rsid w:val="007F2768"/>
    <w:rsid w:val="007F2B9C"/>
    <w:rsid w:val="007F449D"/>
    <w:rsid w:val="007F6114"/>
    <w:rsid w:val="007F6BE6"/>
    <w:rsid w:val="00800B5E"/>
    <w:rsid w:val="00801238"/>
    <w:rsid w:val="00802050"/>
    <w:rsid w:val="0080357B"/>
    <w:rsid w:val="008045B6"/>
    <w:rsid w:val="00813D65"/>
    <w:rsid w:val="00815706"/>
    <w:rsid w:val="00816A8F"/>
    <w:rsid w:val="00816D5E"/>
    <w:rsid w:val="0082307E"/>
    <w:rsid w:val="00823411"/>
    <w:rsid w:val="00824892"/>
    <w:rsid w:val="00825C6F"/>
    <w:rsid w:val="0082715F"/>
    <w:rsid w:val="00827577"/>
    <w:rsid w:val="00830656"/>
    <w:rsid w:val="008306F3"/>
    <w:rsid w:val="00834F71"/>
    <w:rsid w:val="008368C2"/>
    <w:rsid w:val="00837655"/>
    <w:rsid w:val="00840DE1"/>
    <w:rsid w:val="00841152"/>
    <w:rsid w:val="0084334D"/>
    <w:rsid w:val="008434D9"/>
    <w:rsid w:val="00844262"/>
    <w:rsid w:val="00844E5A"/>
    <w:rsid w:val="00845B59"/>
    <w:rsid w:val="00846C5A"/>
    <w:rsid w:val="00847112"/>
    <w:rsid w:val="0084787E"/>
    <w:rsid w:val="00851B03"/>
    <w:rsid w:val="00851FBD"/>
    <w:rsid w:val="00852341"/>
    <w:rsid w:val="00852B21"/>
    <w:rsid w:val="0085305B"/>
    <w:rsid w:val="00853275"/>
    <w:rsid w:val="0085335F"/>
    <w:rsid w:val="00853520"/>
    <w:rsid w:val="00856BE0"/>
    <w:rsid w:val="00860192"/>
    <w:rsid w:val="00861865"/>
    <w:rsid w:val="008634BB"/>
    <w:rsid w:val="00867939"/>
    <w:rsid w:val="00872645"/>
    <w:rsid w:val="008730E4"/>
    <w:rsid w:val="00880707"/>
    <w:rsid w:val="00883BEA"/>
    <w:rsid w:val="008875CA"/>
    <w:rsid w:val="00890067"/>
    <w:rsid w:val="00890483"/>
    <w:rsid w:val="0089277A"/>
    <w:rsid w:val="00892EDA"/>
    <w:rsid w:val="008935F7"/>
    <w:rsid w:val="0089571B"/>
    <w:rsid w:val="008A0AD1"/>
    <w:rsid w:val="008A23EF"/>
    <w:rsid w:val="008A4097"/>
    <w:rsid w:val="008A794D"/>
    <w:rsid w:val="008B1D3D"/>
    <w:rsid w:val="008B3E59"/>
    <w:rsid w:val="008B4704"/>
    <w:rsid w:val="008B5B07"/>
    <w:rsid w:val="008C5935"/>
    <w:rsid w:val="008C7B65"/>
    <w:rsid w:val="008D034F"/>
    <w:rsid w:val="008D056B"/>
    <w:rsid w:val="008D2A39"/>
    <w:rsid w:val="008D422C"/>
    <w:rsid w:val="008D469B"/>
    <w:rsid w:val="008D5AB7"/>
    <w:rsid w:val="008D70FD"/>
    <w:rsid w:val="008E0ADA"/>
    <w:rsid w:val="008E11D3"/>
    <w:rsid w:val="008E1FD1"/>
    <w:rsid w:val="008E2491"/>
    <w:rsid w:val="008E5038"/>
    <w:rsid w:val="008E5876"/>
    <w:rsid w:val="008E7ED2"/>
    <w:rsid w:val="008E7F6D"/>
    <w:rsid w:val="008F014F"/>
    <w:rsid w:val="008F0C48"/>
    <w:rsid w:val="008F1127"/>
    <w:rsid w:val="008F1F30"/>
    <w:rsid w:val="008F4DAF"/>
    <w:rsid w:val="008F4FFC"/>
    <w:rsid w:val="008F58F2"/>
    <w:rsid w:val="008F6DE1"/>
    <w:rsid w:val="008F6F00"/>
    <w:rsid w:val="009006D3"/>
    <w:rsid w:val="00906983"/>
    <w:rsid w:val="00907838"/>
    <w:rsid w:val="00907E93"/>
    <w:rsid w:val="009149C8"/>
    <w:rsid w:val="00915B1D"/>
    <w:rsid w:val="00916BEA"/>
    <w:rsid w:val="00921E61"/>
    <w:rsid w:val="009236BF"/>
    <w:rsid w:val="00925C49"/>
    <w:rsid w:val="00927E4C"/>
    <w:rsid w:val="00930373"/>
    <w:rsid w:val="0093163A"/>
    <w:rsid w:val="009326A6"/>
    <w:rsid w:val="00933483"/>
    <w:rsid w:val="00933C63"/>
    <w:rsid w:val="00936027"/>
    <w:rsid w:val="009364A7"/>
    <w:rsid w:val="00937508"/>
    <w:rsid w:val="0093767E"/>
    <w:rsid w:val="0094195C"/>
    <w:rsid w:val="00943809"/>
    <w:rsid w:val="00947F65"/>
    <w:rsid w:val="00952771"/>
    <w:rsid w:val="009540DA"/>
    <w:rsid w:val="00955670"/>
    <w:rsid w:val="00957D12"/>
    <w:rsid w:val="0096065D"/>
    <w:rsid w:val="00960B5D"/>
    <w:rsid w:val="009613AC"/>
    <w:rsid w:val="00962FA3"/>
    <w:rsid w:val="00963C75"/>
    <w:rsid w:val="00965FFA"/>
    <w:rsid w:val="00970050"/>
    <w:rsid w:val="00972C3F"/>
    <w:rsid w:val="00973495"/>
    <w:rsid w:val="0097660B"/>
    <w:rsid w:val="00976D5A"/>
    <w:rsid w:val="00977AE0"/>
    <w:rsid w:val="00977E8F"/>
    <w:rsid w:val="00983786"/>
    <w:rsid w:val="00987585"/>
    <w:rsid w:val="0098775D"/>
    <w:rsid w:val="00991F0B"/>
    <w:rsid w:val="00995423"/>
    <w:rsid w:val="009A05EB"/>
    <w:rsid w:val="009A253C"/>
    <w:rsid w:val="009A585E"/>
    <w:rsid w:val="009A677C"/>
    <w:rsid w:val="009A76DC"/>
    <w:rsid w:val="009A76DD"/>
    <w:rsid w:val="009B13CE"/>
    <w:rsid w:val="009B44B2"/>
    <w:rsid w:val="009B464A"/>
    <w:rsid w:val="009B61CC"/>
    <w:rsid w:val="009C3E04"/>
    <w:rsid w:val="009C64C0"/>
    <w:rsid w:val="009C6976"/>
    <w:rsid w:val="009D02DA"/>
    <w:rsid w:val="009D0A77"/>
    <w:rsid w:val="009D5CED"/>
    <w:rsid w:val="009D7BF0"/>
    <w:rsid w:val="009E0911"/>
    <w:rsid w:val="009E1DD9"/>
    <w:rsid w:val="009E3CCD"/>
    <w:rsid w:val="009E4286"/>
    <w:rsid w:val="009E45B6"/>
    <w:rsid w:val="009E5933"/>
    <w:rsid w:val="009E5A16"/>
    <w:rsid w:val="009E6D12"/>
    <w:rsid w:val="009E73A7"/>
    <w:rsid w:val="009E73C3"/>
    <w:rsid w:val="009F09D3"/>
    <w:rsid w:val="009F0CE4"/>
    <w:rsid w:val="009F26D6"/>
    <w:rsid w:val="009F3DB5"/>
    <w:rsid w:val="009F5262"/>
    <w:rsid w:val="009F7870"/>
    <w:rsid w:val="00A001CB"/>
    <w:rsid w:val="00A03865"/>
    <w:rsid w:val="00A03D76"/>
    <w:rsid w:val="00A04C22"/>
    <w:rsid w:val="00A0512A"/>
    <w:rsid w:val="00A063D3"/>
    <w:rsid w:val="00A07C8A"/>
    <w:rsid w:val="00A1192B"/>
    <w:rsid w:val="00A17758"/>
    <w:rsid w:val="00A20470"/>
    <w:rsid w:val="00A20A4C"/>
    <w:rsid w:val="00A217AB"/>
    <w:rsid w:val="00A23FE2"/>
    <w:rsid w:val="00A25058"/>
    <w:rsid w:val="00A2607A"/>
    <w:rsid w:val="00A273FE"/>
    <w:rsid w:val="00A27FD5"/>
    <w:rsid w:val="00A305FF"/>
    <w:rsid w:val="00A306D5"/>
    <w:rsid w:val="00A31AE0"/>
    <w:rsid w:val="00A31BD5"/>
    <w:rsid w:val="00A31F7B"/>
    <w:rsid w:val="00A35B01"/>
    <w:rsid w:val="00A35F6B"/>
    <w:rsid w:val="00A3629B"/>
    <w:rsid w:val="00A36D6E"/>
    <w:rsid w:val="00A4446D"/>
    <w:rsid w:val="00A44515"/>
    <w:rsid w:val="00A467C2"/>
    <w:rsid w:val="00A475FD"/>
    <w:rsid w:val="00A52F59"/>
    <w:rsid w:val="00A5667B"/>
    <w:rsid w:val="00A620AC"/>
    <w:rsid w:val="00A63642"/>
    <w:rsid w:val="00A66A4D"/>
    <w:rsid w:val="00A701B0"/>
    <w:rsid w:val="00A70942"/>
    <w:rsid w:val="00A710E4"/>
    <w:rsid w:val="00A809C3"/>
    <w:rsid w:val="00A80EF5"/>
    <w:rsid w:val="00A835E1"/>
    <w:rsid w:val="00A840D9"/>
    <w:rsid w:val="00A845F3"/>
    <w:rsid w:val="00A929E7"/>
    <w:rsid w:val="00A93DCC"/>
    <w:rsid w:val="00A94266"/>
    <w:rsid w:val="00A94974"/>
    <w:rsid w:val="00A95907"/>
    <w:rsid w:val="00A9658C"/>
    <w:rsid w:val="00A97BE7"/>
    <w:rsid w:val="00AA066D"/>
    <w:rsid w:val="00AA15BC"/>
    <w:rsid w:val="00AA6FF1"/>
    <w:rsid w:val="00AB4C87"/>
    <w:rsid w:val="00AB4F73"/>
    <w:rsid w:val="00AC027B"/>
    <w:rsid w:val="00AC0CA5"/>
    <w:rsid w:val="00AC2FB5"/>
    <w:rsid w:val="00AC3EFA"/>
    <w:rsid w:val="00AC4F49"/>
    <w:rsid w:val="00AC69D3"/>
    <w:rsid w:val="00AD354B"/>
    <w:rsid w:val="00AD3E80"/>
    <w:rsid w:val="00AD3E97"/>
    <w:rsid w:val="00AE0A14"/>
    <w:rsid w:val="00AE0E2A"/>
    <w:rsid w:val="00AE0E5F"/>
    <w:rsid w:val="00AE6B58"/>
    <w:rsid w:val="00AF1E68"/>
    <w:rsid w:val="00AF5192"/>
    <w:rsid w:val="00AF7956"/>
    <w:rsid w:val="00B011CB"/>
    <w:rsid w:val="00B05476"/>
    <w:rsid w:val="00B07466"/>
    <w:rsid w:val="00B11A46"/>
    <w:rsid w:val="00B15D63"/>
    <w:rsid w:val="00B17336"/>
    <w:rsid w:val="00B17CBD"/>
    <w:rsid w:val="00B212C9"/>
    <w:rsid w:val="00B235F3"/>
    <w:rsid w:val="00B2428B"/>
    <w:rsid w:val="00B24AE1"/>
    <w:rsid w:val="00B24BD6"/>
    <w:rsid w:val="00B26BFF"/>
    <w:rsid w:val="00B2740F"/>
    <w:rsid w:val="00B31339"/>
    <w:rsid w:val="00B33E4D"/>
    <w:rsid w:val="00B340A8"/>
    <w:rsid w:val="00B358C3"/>
    <w:rsid w:val="00B41812"/>
    <w:rsid w:val="00B43191"/>
    <w:rsid w:val="00B4394B"/>
    <w:rsid w:val="00B44604"/>
    <w:rsid w:val="00B50BA4"/>
    <w:rsid w:val="00B5286D"/>
    <w:rsid w:val="00B53CC1"/>
    <w:rsid w:val="00B540C5"/>
    <w:rsid w:val="00B54FE2"/>
    <w:rsid w:val="00B558B8"/>
    <w:rsid w:val="00B57A5C"/>
    <w:rsid w:val="00B600C1"/>
    <w:rsid w:val="00B602A5"/>
    <w:rsid w:val="00B62380"/>
    <w:rsid w:val="00B62EA2"/>
    <w:rsid w:val="00B65784"/>
    <w:rsid w:val="00B6613C"/>
    <w:rsid w:val="00B7124F"/>
    <w:rsid w:val="00B751CA"/>
    <w:rsid w:val="00B76492"/>
    <w:rsid w:val="00B80273"/>
    <w:rsid w:val="00B81E30"/>
    <w:rsid w:val="00B8310E"/>
    <w:rsid w:val="00B875F0"/>
    <w:rsid w:val="00B92059"/>
    <w:rsid w:val="00B93D27"/>
    <w:rsid w:val="00B945C7"/>
    <w:rsid w:val="00B9678C"/>
    <w:rsid w:val="00B97610"/>
    <w:rsid w:val="00B97CF9"/>
    <w:rsid w:val="00BA1ADC"/>
    <w:rsid w:val="00BA2C77"/>
    <w:rsid w:val="00BA457E"/>
    <w:rsid w:val="00BA4C38"/>
    <w:rsid w:val="00BA4D0F"/>
    <w:rsid w:val="00BA5B51"/>
    <w:rsid w:val="00BA71A3"/>
    <w:rsid w:val="00BA75E4"/>
    <w:rsid w:val="00BA7F24"/>
    <w:rsid w:val="00BB3EE7"/>
    <w:rsid w:val="00BB46DD"/>
    <w:rsid w:val="00BB493F"/>
    <w:rsid w:val="00BB4C7F"/>
    <w:rsid w:val="00BB5D40"/>
    <w:rsid w:val="00BB5E24"/>
    <w:rsid w:val="00BC0B5F"/>
    <w:rsid w:val="00BC0D54"/>
    <w:rsid w:val="00BC0DF8"/>
    <w:rsid w:val="00BC41D3"/>
    <w:rsid w:val="00BC5631"/>
    <w:rsid w:val="00BC6751"/>
    <w:rsid w:val="00BD360D"/>
    <w:rsid w:val="00BD5568"/>
    <w:rsid w:val="00BD71DA"/>
    <w:rsid w:val="00BE05DB"/>
    <w:rsid w:val="00BE5821"/>
    <w:rsid w:val="00BE72C1"/>
    <w:rsid w:val="00BF0237"/>
    <w:rsid w:val="00BF180D"/>
    <w:rsid w:val="00BF3307"/>
    <w:rsid w:val="00BF34E7"/>
    <w:rsid w:val="00BF3CC7"/>
    <w:rsid w:val="00C00381"/>
    <w:rsid w:val="00C015D7"/>
    <w:rsid w:val="00C04E58"/>
    <w:rsid w:val="00C106D7"/>
    <w:rsid w:val="00C1102C"/>
    <w:rsid w:val="00C13763"/>
    <w:rsid w:val="00C1502D"/>
    <w:rsid w:val="00C15CCE"/>
    <w:rsid w:val="00C16C76"/>
    <w:rsid w:val="00C17216"/>
    <w:rsid w:val="00C17507"/>
    <w:rsid w:val="00C207E3"/>
    <w:rsid w:val="00C20B62"/>
    <w:rsid w:val="00C21D5B"/>
    <w:rsid w:val="00C226D2"/>
    <w:rsid w:val="00C23C1A"/>
    <w:rsid w:val="00C2555A"/>
    <w:rsid w:val="00C26CA2"/>
    <w:rsid w:val="00C271C3"/>
    <w:rsid w:val="00C279AF"/>
    <w:rsid w:val="00C27F77"/>
    <w:rsid w:val="00C34752"/>
    <w:rsid w:val="00C360D2"/>
    <w:rsid w:val="00C37CC8"/>
    <w:rsid w:val="00C4134D"/>
    <w:rsid w:val="00C41C21"/>
    <w:rsid w:val="00C425F2"/>
    <w:rsid w:val="00C43E0A"/>
    <w:rsid w:val="00C43FAD"/>
    <w:rsid w:val="00C441E9"/>
    <w:rsid w:val="00C44DF2"/>
    <w:rsid w:val="00C45B9B"/>
    <w:rsid w:val="00C45F15"/>
    <w:rsid w:val="00C5068A"/>
    <w:rsid w:val="00C51978"/>
    <w:rsid w:val="00C5362C"/>
    <w:rsid w:val="00C53B64"/>
    <w:rsid w:val="00C557E6"/>
    <w:rsid w:val="00C62043"/>
    <w:rsid w:val="00C63232"/>
    <w:rsid w:val="00C632B9"/>
    <w:rsid w:val="00C649E4"/>
    <w:rsid w:val="00C65536"/>
    <w:rsid w:val="00C671AF"/>
    <w:rsid w:val="00C713C0"/>
    <w:rsid w:val="00C71F85"/>
    <w:rsid w:val="00C7324D"/>
    <w:rsid w:val="00C742DA"/>
    <w:rsid w:val="00C81E08"/>
    <w:rsid w:val="00C82779"/>
    <w:rsid w:val="00C836C5"/>
    <w:rsid w:val="00C84596"/>
    <w:rsid w:val="00C847FE"/>
    <w:rsid w:val="00C8486A"/>
    <w:rsid w:val="00C86762"/>
    <w:rsid w:val="00C92F9C"/>
    <w:rsid w:val="00C93143"/>
    <w:rsid w:val="00C94A1E"/>
    <w:rsid w:val="00C97203"/>
    <w:rsid w:val="00CA1F10"/>
    <w:rsid w:val="00CA2FDE"/>
    <w:rsid w:val="00CA3121"/>
    <w:rsid w:val="00CA4D59"/>
    <w:rsid w:val="00CA53DE"/>
    <w:rsid w:val="00CA6242"/>
    <w:rsid w:val="00CB0C9C"/>
    <w:rsid w:val="00CB19C6"/>
    <w:rsid w:val="00CB1EBC"/>
    <w:rsid w:val="00CB28FF"/>
    <w:rsid w:val="00CB2936"/>
    <w:rsid w:val="00CB514A"/>
    <w:rsid w:val="00CB582F"/>
    <w:rsid w:val="00CB5C26"/>
    <w:rsid w:val="00CB6821"/>
    <w:rsid w:val="00CB75F3"/>
    <w:rsid w:val="00CC0C87"/>
    <w:rsid w:val="00CC4641"/>
    <w:rsid w:val="00CD047B"/>
    <w:rsid w:val="00CD202E"/>
    <w:rsid w:val="00CD49CD"/>
    <w:rsid w:val="00CD593F"/>
    <w:rsid w:val="00CD6C28"/>
    <w:rsid w:val="00CE213E"/>
    <w:rsid w:val="00CE71DB"/>
    <w:rsid w:val="00CE73CE"/>
    <w:rsid w:val="00CF441D"/>
    <w:rsid w:val="00CF5682"/>
    <w:rsid w:val="00CF5E7E"/>
    <w:rsid w:val="00CF636E"/>
    <w:rsid w:val="00CF65BE"/>
    <w:rsid w:val="00CF7AC1"/>
    <w:rsid w:val="00D0142C"/>
    <w:rsid w:val="00D0715F"/>
    <w:rsid w:val="00D078DA"/>
    <w:rsid w:val="00D11078"/>
    <w:rsid w:val="00D11221"/>
    <w:rsid w:val="00D11834"/>
    <w:rsid w:val="00D15E8A"/>
    <w:rsid w:val="00D16AE6"/>
    <w:rsid w:val="00D16BD9"/>
    <w:rsid w:val="00D21764"/>
    <w:rsid w:val="00D22056"/>
    <w:rsid w:val="00D24E5C"/>
    <w:rsid w:val="00D266AF"/>
    <w:rsid w:val="00D27582"/>
    <w:rsid w:val="00D30186"/>
    <w:rsid w:val="00D33F2D"/>
    <w:rsid w:val="00D378A6"/>
    <w:rsid w:val="00D37A5F"/>
    <w:rsid w:val="00D40703"/>
    <w:rsid w:val="00D40AB4"/>
    <w:rsid w:val="00D4110C"/>
    <w:rsid w:val="00D4116D"/>
    <w:rsid w:val="00D41E40"/>
    <w:rsid w:val="00D4460B"/>
    <w:rsid w:val="00D448B9"/>
    <w:rsid w:val="00D47070"/>
    <w:rsid w:val="00D47818"/>
    <w:rsid w:val="00D53C6E"/>
    <w:rsid w:val="00D54279"/>
    <w:rsid w:val="00D55EE6"/>
    <w:rsid w:val="00D562AE"/>
    <w:rsid w:val="00D566B4"/>
    <w:rsid w:val="00D57402"/>
    <w:rsid w:val="00D65994"/>
    <w:rsid w:val="00D70780"/>
    <w:rsid w:val="00D70C02"/>
    <w:rsid w:val="00D73760"/>
    <w:rsid w:val="00D74A4D"/>
    <w:rsid w:val="00D74C1F"/>
    <w:rsid w:val="00D77274"/>
    <w:rsid w:val="00D776F8"/>
    <w:rsid w:val="00D81714"/>
    <w:rsid w:val="00D83076"/>
    <w:rsid w:val="00D832E1"/>
    <w:rsid w:val="00D92582"/>
    <w:rsid w:val="00D92603"/>
    <w:rsid w:val="00D936CD"/>
    <w:rsid w:val="00D94268"/>
    <w:rsid w:val="00D959AB"/>
    <w:rsid w:val="00D9605A"/>
    <w:rsid w:val="00DA1A60"/>
    <w:rsid w:val="00DA326C"/>
    <w:rsid w:val="00DA4A43"/>
    <w:rsid w:val="00DA55AF"/>
    <w:rsid w:val="00DA5C7D"/>
    <w:rsid w:val="00DA5F05"/>
    <w:rsid w:val="00DA653B"/>
    <w:rsid w:val="00DA6659"/>
    <w:rsid w:val="00DA6B1F"/>
    <w:rsid w:val="00DB06DD"/>
    <w:rsid w:val="00DB399B"/>
    <w:rsid w:val="00DB44D1"/>
    <w:rsid w:val="00DB4F8C"/>
    <w:rsid w:val="00DB4FD8"/>
    <w:rsid w:val="00DB5C75"/>
    <w:rsid w:val="00DB5EE5"/>
    <w:rsid w:val="00DC02D3"/>
    <w:rsid w:val="00DC1C1C"/>
    <w:rsid w:val="00DC2D59"/>
    <w:rsid w:val="00DC3D5D"/>
    <w:rsid w:val="00DC57B3"/>
    <w:rsid w:val="00DD18C1"/>
    <w:rsid w:val="00DD1A53"/>
    <w:rsid w:val="00DD3B7F"/>
    <w:rsid w:val="00DD3D15"/>
    <w:rsid w:val="00DD4186"/>
    <w:rsid w:val="00DD4D0F"/>
    <w:rsid w:val="00DE0922"/>
    <w:rsid w:val="00DE0F62"/>
    <w:rsid w:val="00DF15ED"/>
    <w:rsid w:val="00DF35A7"/>
    <w:rsid w:val="00E01569"/>
    <w:rsid w:val="00E01E4D"/>
    <w:rsid w:val="00E0219E"/>
    <w:rsid w:val="00E02BB4"/>
    <w:rsid w:val="00E035BC"/>
    <w:rsid w:val="00E05B81"/>
    <w:rsid w:val="00E07756"/>
    <w:rsid w:val="00E1010A"/>
    <w:rsid w:val="00E105D2"/>
    <w:rsid w:val="00E10935"/>
    <w:rsid w:val="00E10D3E"/>
    <w:rsid w:val="00E121C8"/>
    <w:rsid w:val="00E144DC"/>
    <w:rsid w:val="00E15328"/>
    <w:rsid w:val="00E16835"/>
    <w:rsid w:val="00E20E75"/>
    <w:rsid w:val="00E21A75"/>
    <w:rsid w:val="00E21C7B"/>
    <w:rsid w:val="00E24EAC"/>
    <w:rsid w:val="00E258AC"/>
    <w:rsid w:val="00E25A53"/>
    <w:rsid w:val="00E2748F"/>
    <w:rsid w:val="00E32A15"/>
    <w:rsid w:val="00E32DC3"/>
    <w:rsid w:val="00E33198"/>
    <w:rsid w:val="00E338AB"/>
    <w:rsid w:val="00E33B76"/>
    <w:rsid w:val="00E36220"/>
    <w:rsid w:val="00E3631A"/>
    <w:rsid w:val="00E36BDD"/>
    <w:rsid w:val="00E37EB1"/>
    <w:rsid w:val="00E41993"/>
    <w:rsid w:val="00E4487C"/>
    <w:rsid w:val="00E45C35"/>
    <w:rsid w:val="00E50112"/>
    <w:rsid w:val="00E50F38"/>
    <w:rsid w:val="00E545B1"/>
    <w:rsid w:val="00E5523B"/>
    <w:rsid w:val="00E56C02"/>
    <w:rsid w:val="00E616B1"/>
    <w:rsid w:val="00E72D0C"/>
    <w:rsid w:val="00E738F2"/>
    <w:rsid w:val="00E77EF7"/>
    <w:rsid w:val="00E8253E"/>
    <w:rsid w:val="00E832E1"/>
    <w:rsid w:val="00E8437A"/>
    <w:rsid w:val="00E90178"/>
    <w:rsid w:val="00E9058C"/>
    <w:rsid w:val="00E92B67"/>
    <w:rsid w:val="00E95244"/>
    <w:rsid w:val="00E9584F"/>
    <w:rsid w:val="00E95E2E"/>
    <w:rsid w:val="00EA08DD"/>
    <w:rsid w:val="00EA16CA"/>
    <w:rsid w:val="00EA3DB2"/>
    <w:rsid w:val="00EA6773"/>
    <w:rsid w:val="00EB01A8"/>
    <w:rsid w:val="00EB04CB"/>
    <w:rsid w:val="00EB1EE7"/>
    <w:rsid w:val="00EB2960"/>
    <w:rsid w:val="00EB5F33"/>
    <w:rsid w:val="00EB680F"/>
    <w:rsid w:val="00EC0072"/>
    <w:rsid w:val="00EC09F0"/>
    <w:rsid w:val="00EC1B52"/>
    <w:rsid w:val="00EC2483"/>
    <w:rsid w:val="00EC259B"/>
    <w:rsid w:val="00EC3BEA"/>
    <w:rsid w:val="00EC4D83"/>
    <w:rsid w:val="00EC59F5"/>
    <w:rsid w:val="00ED058B"/>
    <w:rsid w:val="00ED08B3"/>
    <w:rsid w:val="00ED10D2"/>
    <w:rsid w:val="00ED13D1"/>
    <w:rsid w:val="00ED21C7"/>
    <w:rsid w:val="00ED3011"/>
    <w:rsid w:val="00ED3B67"/>
    <w:rsid w:val="00ED5C39"/>
    <w:rsid w:val="00ED5EDA"/>
    <w:rsid w:val="00ED7FF6"/>
    <w:rsid w:val="00EE0273"/>
    <w:rsid w:val="00EE2245"/>
    <w:rsid w:val="00EE2D1D"/>
    <w:rsid w:val="00EE4A97"/>
    <w:rsid w:val="00EE64C5"/>
    <w:rsid w:val="00EE66FC"/>
    <w:rsid w:val="00EE6A1E"/>
    <w:rsid w:val="00EE6EE0"/>
    <w:rsid w:val="00EF1039"/>
    <w:rsid w:val="00EF1BA9"/>
    <w:rsid w:val="00EF1C52"/>
    <w:rsid w:val="00EF4A2D"/>
    <w:rsid w:val="00EF663B"/>
    <w:rsid w:val="00F00707"/>
    <w:rsid w:val="00F022CF"/>
    <w:rsid w:val="00F03396"/>
    <w:rsid w:val="00F034EB"/>
    <w:rsid w:val="00F03994"/>
    <w:rsid w:val="00F0482B"/>
    <w:rsid w:val="00F06DBD"/>
    <w:rsid w:val="00F15092"/>
    <w:rsid w:val="00F205F2"/>
    <w:rsid w:val="00F2470B"/>
    <w:rsid w:val="00F275F6"/>
    <w:rsid w:val="00F31352"/>
    <w:rsid w:val="00F31D18"/>
    <w:rsid w:val="00F32662"/>
    <w:rsid w:val="00F3391C"/>
    <w:rsid w:val="00F34AE0"/>
    <w:rsid w:val="00F35D9D"/>
    <w:rsid w:val="00F36482"/>
    <w:rsid w:val="00F42919"/>
    <w:rsid w:val="00F43209"/>
    <w:rsid w:val="00F463BD"/>
    <w:rsid w:val="00F51A49"/>
    <w:rsid w:val="00F5276B"/>
    <w:rsid w:val="00F543FB"/>
    <w:rsid w:val="00F601F4"/>
    <w:rsid w:val="00F62D82"/>
    <w:rsid w:val="00F632D1"/>
    <w:rsid w:val="00F63E94"/>
    <w:rsid w:val="00F64CF7"/>
    <w:rsid w:val="00F655F6"/>
    <w:rsid w:val="00F6574B"/>
    <w:rsid w:val="00F6608C"/>
    <w:rsid w:val="00F669DA"/>
    <w:rsid w:val="00F70971"/>
    <w:rsid w:val="00F71585"/>
    <w:rsid w:val="00F7333B"/>
    <w:rsid w:val="00F73E42"/>
    <w:rsid w:val="00F748EF"/>
    <w:rsid w:val="00F753CA"/>
    <w:rsid w:val="00F754BF"/>
    <w:rsid w:val="00F8046F"/>
    <w:rsid w:val="00F80F4A"/>
    <w:rsid w:val="00F81867"/>
    <w:rsid w:val="00F82C6D"/>
    <w:rsid w:val="00F84937"/>
    <w:rsid w:val="00F853DB"/>
    <w:rsid w:val="00F86C77"/>
    <w:rsid w:val="00F93954"/>
    <w:rsid w:val="00F95461"/>
    <w:rsid w:val="00F9567C"/>
    <w:rsid w:val="00F95815"/>
    <w:rsid w:val="00F97902"/>
    <w:rsid w:val="00FA0446"/>
    <w:rsid w:val="00FA10C1"/>
    <w:rsid w:val="00FA3657"/>
    <w:rsid w:val="00FA481E"/>
    <w:rsid w:val="00FA4AFE"/>
    <w:rsid w:val="00FA5DD0"/>
    <w:rsid w:val="00FA5EA8"/>
    <w:rsid w:val="00FA6510"/>
    <w:rsid w:val="00FA70CE"/>
    <w:rsid w:val="00FA7BED"/>
    <w:rsid w:val="00FA7FCB"/>
    <w:rsid w:val="00FB4C8E"/>
    <w:rsid w:val="00FC0676"/>
    <w:rsid w:val="00FC2CF5"/>
    <w:rsid w:val="00FC5863"/>
    <w:rsid w:val="00FC6311"/>
    <w:rsid w:val="00FD10D3"/>
    <w:rsid w:val="00FD678F"/>
    <w:rsid w:val="00FE0168"/>
    <w:rsid w:val="00FE0682"/>
    <w:rsid w:val="00FE3816"/>
    <w:rsid w:val="00FF2744"/>
    <w:rsid w:val="00FF2C73"/>
    <w:rsid w:val="00FF3218"/>
    <w:rsid w:val="00FF5A0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3454194F"/>
  <w15:chartTrackingRefBased/>
  <w15:docId w15:val="{9034BBA7-2808-40D5-B452-3733D06F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66"/>
    <w:rPr>
      <w:rFonts w:ascii="Segoe UI" w:hAnsi="Segoe UI" w:cs="Segoe UI"/>
      <w:sz w:val="18"/>
      <w:szCs w:val="18"/>
    </w:rPr>
  </w:style>
  <w:style w:type="character" w:styleId="CommentReference">
    <w:name w:val="annotation reference"/>
    <w:basedOn w:val="DefaultParagraphFont"/>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basedOn w:val="DefaultParagraphFont"/>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basedOn w:val="CommentText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483"/>
    <w:pPr>
      <w:spacing w:after="0" w:line="240" w:lineRule="auto"/>
    </w:pPr>
  </w:style>
  <w:style w:type="character" w:styleId="Hyperlink">
    <w:name w:val="Hyperlink"/>
    <w:basedOn w:val="DefaultParagraphFont"/>
    <w:uiPriority w:val="99"/>
    <w:unhideWhenUsed/>
    <w:rsid w:val="000031CA"/>
    <w:rPr>
      <w:color w:val="0563C1" w:themeColor="hyperlink"/>
      <w:u w:val="single"/>
    </w:rPr>
  </w:style>
  <w:style w:type="character" w:styleId="UnresolvedMention">
    <w:name w:val="Unresolved Mention"/>
    <w:basedOn w:val="DefaultParagraphFont"/>
    <w:uiPriority w:val="99"/>
    <w:semiHidden/>
    <w:unhideWhenUsed/>
    <w:rsid w:val="000031CA"/>
    <w:rPr>
      <w:color w:val="605E5C"/>
      <w:shd w:val="clear" w:color="auto" w:fill="E1DFDD"/>
    </w:rPr>
  </w:style>
  <w:style w:type="character" w:styleId="FollowedHyperlink">
    <w:name w:val="FollowedHyperlink"/>
    <w:basedOn w:val="DefaultParagraphFont"/>
    <w:uiPriority w:val="99"/>
    <w:semiHidden/>
    <w:unhideWhenUsed/>
    <w:rsid w:val="001170D1"/>
    <w:rPr>
      <w:color w:val="954F72" w:themeColor="followedHyperlink"/>
      <w:u w:val="single"/>
    </w:rPr>
  </w:style>
  <w:style w:type="table" w:styleId="GridTable1Light">
    <w:name w:val="Grid Table 1 Light"/>
    <w:basedOn w:val="TableNormal"/>
    <w:uiPriority w:val="46"/>
    <w:rsid w:val="00356A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A2809"/>
  </w:style>
  <w:style w:type="table" w:customStyle="1" w:styleId="HCBasicTable">
    <w:name w:val="HC Basic Table"/>
    <w:basedOn w:val="TableNormal"/>
    <w:uiPriority w:val="99"/>
    <w:rsid w:val="002A280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000000" w:themeFill="text1"/>
      </w:tcPr>
    </w:tblStylePr>
    <w:tblStylePr w:type="band2Horz">
      <w:tblPr/>
      <w:tcPr>
        <w:shd w:val="clear" w:color="auto" w:fill="DBD9D9" w:themeFill="background2" w:themeFillShade="F2"/>
      </w:tcPr>
    </w:tblStylePr>
  </w:style>
  <w:style w:type="paragraph" w:styleId="BodyTextIndent2">
    <w:name w:val="Body Text Indent 2"/>
    <w:basedOn w:val="Normal"/>
    <w:link w:val="BodyTextIndent2Char"/>
    <w:uiPriority w:val="99"/>
    <w:semiHidden/>
    <w:unhideWhenUsed/>
    <w:rsid w:val="00216450"/>
    <w:pPr>
      <w:spacing w:after="120" w:line="480" w:lineRule="auto"/>
      <w:ind w:left="360"/>
    </w:pPr>
  </w:style>
  <w:style w:type="character" w:customStyle="1" w:styleId="BodyTextIndent2Char">
    <w:name w:val="Body Text Indent 2 Char"/>
    <w:basedOn w:val="DefaultParagraphFont"/>
    <w:link w:val="BodyTextIndent2"/>
    <w:uiPriority w:val="99"/>
    <w:semiHidden/>
    <w:rsid w:val="00216450"/>
  </w:style>
  <w:style w:type="paragraph" w:styleId="Title">
    <w:name w:val="Title"/>
    <w:basedOn w:val="Normal"/>
    <w:link w:val="TitleChar"/>
    <w:qFormat/>
    <w:rsid w:val="003663F2"/>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3663F2"/>
    <w:rPr>
      <w:rFonts w:ascii="Comic Sans MS" w:eastAsia="Times New Roman" w:hAnsi="Comic Sans MS" w:cs="Times New Roman"/>
      <w:sz w:val="24"/>
      <w:szCs w:val="20"/>
    </w:rPr>
  </w:style>
  <w:style w:type="paragraph" w:customStyle="1" w:styleId="Default">
    <w:name w:val="Default"/>
    <w:rsid w:val="00EE4A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23577">
      <w:bodyDiv w:val="1"/>
      <w:marLeft w:val="0"/>
      <w:marRight w:val="0"/>
      <w:marTop w:val="0"/>
      <w:marBottom w:val="0"/>
      <w:divBdr>
        <w:top w:val="none" w:sz="0" w:space="0" w:color="auto"/>
        <w:left w:val="none" w:sz="0" w:space="0" w:color="auto"/>
        <w:bottom w:val="none" w:sz="0" w:space="0" w:color="auto"/>
        <w:right w:val="none" w:sz="0" w:space="0" w:color="auto"/>
      </w:divBdr>
    </w:div>
    <w:div w:id="617300772">
      <w:bodyDiv w:val="1"/>
      <w:marLeft w:val="0"/>
      <w:marRight w:val="0"/>
      <w:marTop w:val="0"/>
      <w:marBottom w:val="0"/>
      <w:divBdr>
        <w:top w:val="none" w:sz="0" w:space="0" w:color="auto"/>
        <w:left w:val="none" w:sz="0" w:space="0" w:color="auto"/>
        <w:bottom w:val="none" w:sz="0" w:space="0" w:color="auto"/>
        <w:right w:val="none" w:sz="0" w:space="0" w:color="auto"/>
      </w:divBdr>
      <w:divsChild>
        <w:div w:id="50811610">
          <w:marLeft w:val="0"/>
          <w:marRight w:val="0"/>
          <w:marTop w:val="0"/>
          <w:marBottom w:val="0"/>
          <w:divBdr>
            <w:top w:val="none" w:sz="0" w:space="0" w:color="auto"/>
            <w:left w:val="none" w:sz="0" w:space="0" w:color="auto"/>
            <w:bottom w:val="none" w:sz="0" w:space="0" w:color="auto"/>
            <w:right w:val="none" w:sz="0" w:space="0" w:color="auto"/>
          </w:divBdr>
        </w:div>
      </w:divsChild>
    </w:div>
    <w:div w:id="724719518">
      <w:bodyDiv w:val="1"/>
      <w:marLeft w:val="0"/>
      <w:marRight w:val="0"/>
      <w:marTop w:val="0"/>
      <w:marBottom w:val="0"/>
      <w:divBdr>
        <w:top w:val="none" w:sz="0" w:space="0" w:color="auto"/>
        <w:left w:val="none" w:sz="0" w:space="0" w:color="auto"/>
        <w:bottom w:val="none" w:sz="0" w:space="0" w:color="auto"/>
        <w:right w:val="none" w:sz="0" w:space="0" w:color="auto"/>
      </w:divBdr>
    </w:div>
    <w:div w:id="888227446">
      <w:bodyDiv w:val="1"/>
      <w:marLeft w:val="0"/>
      <w:marRight w:val="0"/>
      <w:marTop w:val="0"/>
      <w:marBottom w:val="0"/>
      <w:divBdr>
        <w:top w:val="none" w:sz="0" w:space="0" w:color="auto"/>
        <w:left w:val="none" w:sz="0" w:space="0" w:color="auto"/>
        <w:bottom w:val="none" w:sz="0" w:space="0" w:color="auto"/>
        <w:right w:val="none" w:sz="0" w:space="0" w:color="auto"/>
      </w:divBdr>
      <w:divsChild>
        <w:div w:id="331296155">
          <w:marLeft w:val="0"/>
          <w:marRight w:val="0"/>
          <w:marTop w:val="0"/>
          <w:marBottom w:val="0"/>
          <w:divBdr>
            <w:top w:val="none" w:sz="0" w:space="0" w:color="auto"/>
            <w:left w:val="none" w:sz="0" w:space="0" w:color="auto"/>
            <w:bottom w:val="none" w:sz="0" w:space="0" w:color="auto"/>
            <w:right w:val="none" w:sz="0" w:space="0" w:color="auto"/>
          </w:divBdr>
        </w:div>
      </w:divsChild>
    </w:div>
    <w:div w:id="957563938">
      <w:bodyDiv w:val="1"/>
      <w:marLeft w:val="0"/>
      <w:marRight w:val="0"/>
      <w:marTop w:val="0"/>
      <w:marBottom w:val="0"/>
      <w:divBdr>
        <w:top w:val="none" w:sz="0" w:space="0" w:color="auto"/>
        <w:left w:val="none" w:sz="0" w:space="0" w:color="auto"/>
        <w:bottom w:val="none" w:sz="0" w:space="0" w:color="auto"/>
        <w:right w:val="none" w:sz="0" w:space="0" w:color="auto"/>
      </w:divBdr>
    </w:div>
    <w:div w:id="2090034531">
      <w:bodyDiv w:val="1"/>
      <w:marLeft w:val="0"/>
      <w:marRight w:val="0"/>
      <w:marTop w:val="0"/>
      <w:marBottom w:val="0"/>
      <w:divBdr>
        <w:top w:val="none" w:sz="0" w:space="0" w:color="auto"/>
        <w:left w:val="none" w:sz="0" w:space="0" w:color="auto"/>
        <w:bottom w:val="none" w:sz="0" w:space="0" w:color="auto"/>
        <w:right w:val="none" w:sz="0" w:space="0" w:color="auto"/>
      </w:divBdr>
      <w:divsChild>
        <w:div w:id="101993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diseases/hiv/partners/train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2.xml><?xml version="1.0" encoding="utf-8"?>
<ds:datastoreItem xmlns:ds="http://schemas.openxmlformats.org/officeDocument/2006/customXml" ds:itemID="{FCFC629C-7ECC-4E5C-AA14-DF0A8CC93B62}">
  <ds:schemaRefs>
    <ds:schemaRef ds:uri="http://schemas.openxmlformats.org/officeDocument/2006/bibliography"/>
  </ds:schemaRefs>
</ds:datastoreItem>
</file>

<file path=customXml/itemProps3.xml><?xml version="1.0" encoding="utf-8"?>
<ds:datastoreItem xmlns:ds="http://schemas.openxmlformats.org/officeDocument/2006/customXml" ds:itemID="{1F9CB5ED-0D40-4BA2-9586-D53029F0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FCE49-F594-4FE8-9A9E-8AFE9A240F0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84e6e214-5897-4f46-bc0c-174c89b639b1"/>
    <ds:schemaRef ds:uri="http://schemas.openxmlformats.org/package/2006/metadata/core-properties"/>
    <ds:schemaRef ds:uri="http://purl.org/dc/elements/1.1/"/>
    <ds:schemaRef ds:uri="829d6fe7-5c2f-451b-b97a-681eceafe675"/>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4862</TotalTime>
  <Pages>6</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17</cp:revision>
  <cp:lastPrinted>2021-08-05T18:37:00Z</cp:lastPrinted>
  <dcterms:created xsi:type="dcterms:W3CDTF">2021-09-07T16:19:00Z</dcterms:created>
  <dcterms:modified xsi:type="dcterms:W3CDTF">2021-10-05T18:08:00Z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